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443" w:rsidRDefault="00BF4443">
      <w:pPr>
        <w:pStyle w:val="Corpodetexto"/>
        <w:ind w:left="0"/>
        <w:rPr>
          <w:rFonts w:ascii="Times New Roman"/>
          <w:sz w:val="20"/>
        </w:rPr>
      </w:pPr>
    </w:p>
    <w:p w:rsidR="00BF4443" w:rsidRDefault="00BF4443">
      <w:pPr>
        <w:pStyle w:val="Corpodetexto"/>
        <w:spacing w:before="4"/>
        <w:ind w:left="0"/>
        <w:rPr>
          <w:rFonts w:ascii="Times New Roman"/>
          <w:sz w:val="21"/>
        </w:rPr>
      </w:pPr>
    </w:p>
    <w:p w:rsidR="00BF4443" w:rsidRPr="005634A2" w:rsidRDefault="005634A2" w:rsidP="005634A2">
      <w:pPr>
        <w:spacing w:line="360" w:lineRule="auto"/>
        <w:jc w:val="center"/>
        <w:rPr>
          <w:rFonts w:ascii="Arial" w:hAnsi="Arial" w:cs="Arial"/>
          <w:b/>
          <w:sz w:val="24"/>
          <w:szCs w:val="24"/>
        </w:rPr>
      </w:pPr>
      <w:r w:rsidRPr="005634A2">
        <w:rPr>
          <w:rFonts w:ascii="Arial" w:hAnsi="Arial" w:cs="Arial"/>
          <w:b/>
          <w:sz w:val="24"/>
          <w:szCs w:val="24"/>
        </w:rPr>
        <w:t>TERMO DE REFERÊNCIA</w:t>
      </w:r>
    </w:p>
    <w:p w:rsidR="00BF4443" w:rsidRDefault="00BF4443"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sz w:val="24"/>
          <w:szCs w:val="24"/>
        </w:rPr>
      </w:pPr>
      <w:r w:rsidRPr="005634A2">
        <w:rPr>
          <w:rFonts w:ascii="Arial" w:hAnsi="Arial" w:cs="Arial"/>
          <w:b/>
          <w:sz w:val="24"/>
          <w:szCs w:val="24"/>
        </w:rPr>
        <w:t xml:space="preserve">1 - </w:t>
      </w:r>
      <w:r w:rsidRPr="005634A2">
        <w:rPr>
          <w:rFonts w:ascii="Arial" w:hAnsi="Arial" w:cs="Arial"/>
          <w:b/>
          <w:spacing w:val="-64"/>
          <w:sz w:val="24"/>
          <w:szCs w:val="24"/>
        </w:rPr>
        <w:t>I</w:t>
      </w:r>
      <w:r w:rsidRPr="005634A2">
        <w:rPr>
          <w:rFonts w:ascii="Arial" w:hAnsi="Arial" w:cs="Arial"/>
          <w:b/>
          <w:spacing w:val="8"/>
          <w:sz w:val="24"/>
          <w:szCs w:val="24"/>
        </w:rPr>
        <w:t xml:space="preserve"> </w:t>
      </w:r>
      <w:r w:rsidRPr="005634A2">
        <w:rPr>
          <w:rFonts w:ascii="Arial" w:hAnsi="Arial" w:cs="Arial"/>
          <w:b/>
          <w:sz w:val="24"/>
          <w:szCs w:val="24"/>
        </w:rPr>
        <w:t>NTRODUÇÃO</w:t>
      </w:r>
      <w:r w:rsidRPr="005634A2">
        <w:rPr>
          <w:rFonts w:ascii="Arial" w:hAnsi="Arial" w:cs="Arial"/>
          <w:sz w:val="24"/>
          <w:szCs w:val="24"/>
        </w:rPr>
        <w:t>:</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 presente documento trata dos procedimentos e orientações necessárias para contratação de empresa através de ato público conforme legislação vigente, objetivando a Contratação de empresa especializada para elaboração de projeto executivo (arquitetônico  e complementar) de reforma e ampliação de 05 unidades de</w:t>
      </w:r>
      <w:r w:rsidRPr="005634A2">
        <w:rPr>
          <w:rFonts w:ascii="Arial" w:hAnsi="Arial" w:cs="Arial"/>
          <w:spacing w:val="-4"/>
          <w:sz w:val="24"/>
          <w:szCs w:val="24"/>
        </w:rPr>
        <w:t xml:space="preserve"> </w:t>
      </w:r>
      <w:r w:rsidRPr="005634A2">
        <w:rPr>
          <w:rFonts w:ascii="Arial" w:hAnsi="Arial" w:cs="Arial"/>
          <w:sz w:val="24"/>
          <w:szCs w:val="24"/>
        </w:rPr>
        <w:t>saúde</w:t>
      </w:r>
      <w:r w:rsidR="005D3675">
        <w:rPr>
          <w:rFonts w:ascii="Arial" w:hAnsi="Arial" w:cs="Arial"/>
          <w:sz w:val="24"/>
          <w:szCs w:val="24"/>
        </w:rPr>
        <w:t xml:space="preserve"> no município de Itajaí/SC</w:t>
      </w:r>
      <w:r w:rsidRPr="005634A2">
        <w:rPr>
          <w:rFonts w:ascii="Arial" w:hAnsi="Arial" w:cs="Arial"/>
          <w:sz w:val="24"/>
          <w:szCs w:val="24"/>
        </w:rPr>
        <w:t>.</w:t>
      </w:r>
    </w:p>
    <w:p w:rsidR="00BF4443"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b/>
          <w:sz w:val="24"/>
          <w:szCs w:val="24"/>
        </w:rPr>
      </w:pPr>
      <w:r w:rsidRPr="005634A2">
        <w:rPr>
          <w:rFonts w:ascii="Arial" w:hAnsi="Arial" w:cs="Arial"/>
          <w:b/>
          <w:sz w:val="24"/>
          <w:szCs w:val="24"/>
        </w:rPr>
        <w:t>2 -</w:t>
      </w:r>
      <w:r w:rsidRPr="005634A2">
        <w:rPr>
          <w:rFonts w:ascii="Arial" w:hAnsi="Arial" w:cs="Arial"/>
          <w:sz w:val="24"/>
          <w:szCs w:val="24"/>
        </w:rPr>
        <w:t xml:space="preserve"> </w:t>
      </w:r>
      <w:r w:rsidRPr="005634A2">
        <w:rPr>
          <w:rFonts w:ascii="Arial" w:hAnsi="Arial" w:cs="Arial"/>
          <w:b/>
          <w:spacing w:val="-80"/>
          <w:sz w:val="24"/>
          <w:szCs w:val="24"/>
        </w:rPr>
        <w:t>J</w:t>
      </w:r>
      <w:r w:rsidRPr="005634A2">
        <w:rPr>
          <w:rFonts w:ascii="Arial" w:hAnsi="Arial" w:cs="Arial"/>
          <w:b/>
          <w:spacing w:val="24"/>
          <w:sz w:val="24"/>
          <w:szCs w:val="24"/>
        </w:rPr>
        <w:t xml:space="preserve"> </w:t>
      </w:r>
      <w:r w:rsidRPr="005634A2">
        <w:rPr>
          <w:rFonts w:ascii="Arial" w:hAnsi="Arial" w:cs="Arial"/>
          <w:b/>
          <w:sz w:val="24"/>
          <w:szCs w:val="24"/>
        </w:rPr>
        <w:t>USTIFICATIVA:</w:t>
      </w:r>
    </w:p>
    <w:p w:rsidR="00BF4443"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serviços fazem parte da ampliação e reforma que algumas unidades de saúde do município necessitam</w:t>
      </w:r>
      <w:r w:rsidR="008408A5">
        <w:rPr>
          <w:rFonts w:ascii="Arial" w:hAnsi="Arial" w:cs="Arial"/>
          <w:sz w:val="24"/>
          <w:szCs w:val="24"/>
        </w:rPr>
        <w:t>,</w:t>
      </w:r>
      <w:r w:rsidRPr="005634A2">
        <w:rPr>
          <w:rFonts w:ascii="Arial" w:hAnsi="Arial" w:cs="Arial"/>
          <w:sz w:val="24"/>
          <w:szCs w:val="24"/>
        </w:rPr>
        <w:t xml:space="preserve"> já que são antigas, e com isso </w:t>
      </w:r>
      <w:r w:rsidR="008408A5">
        <w:rPr>
          <w:rFonts w:ascii="Arial" w:hAnsi="Arial" w:cs="Arial"/>
          <w:sz w:val="24"/>
          <w:szCs w:val="24"/>
        </w:rPr>
        <w:t xml:space="preserve">não possuem </w:t>
      </w:r>
      <w:r w:rsidRPr="005634A2">
        <w:rPr>
          <w:rFonts w:ascii="Arial" w:hAnsi="Arial" w:cs="Arial"/>
          <w:sz w:val="24"/>
          <w:szCs w:val="24"/>
        </w:rPr>
        <w:t>mais</w:t>
      </w:r>
      <w:r w:rsidR="008408A5">
        <w:rPr>
          <w:rFonts w:ascii="Arial" w:hAnsi="Arial" w:cs="Arial"/>
          <w:sz w:val="24"/>
          <w:szCs w:val="24"/>
        </w:rPr>
        <w:t xml:space="preserve"> estruturas</w:t>
      </w:r>
      <w:r w:rsidRPr="005634A2">
        <w:rPr>
          <w:rFonts w:ascii="Arial" w:hAnsi="Arial" w:cs="Arial"/>
          <w:sz w:val="24"/>
          <w:szCs w:val="24"/>
        </w:rPr>
        <w:t xml:space="preserve"> suficientes para atender a demanda, contando apenas com a equipe de manutenção</w:t>
      </w:r>
      <w:r w:rsidR="008408A5">
        <w:rPr>
          <w:rFonts w:ascii="Arial" w:hAnsi="Arial" w:cs="Arial"/>
          <w:sz w:val="24"/>
          <w:szCs w:val="24"/>
        </w:rPr>
        <w:t xml:space="preserve"> da Secretaria de Saúde</w:t>
      </w:r>
      <w:r w:rsidRPr="005634A2">
        <w:rPr>
          <w:rFonts w:ascii="Arial" w:hAnsi="Arial" w:cs="Arial"/>
          <w:sz w:val="24"/>
          <w:szCs w:val="24"/>
        </w:rPr>
        <w:t xml:space="preserve">, </w:t>
      </w:r>
      <w:r w:rsidR="008408A5">
        <w:rPr>
          <w:rFonts w:ascii="Arial" w:hAnsi="Arial" w:cs="Arial"/>
          <w:sz w:val="24"/>
          <w:szCs w:val="24"/>
        </w:rPr>
        <w:t xml:space="preserve">e </w:t>
      </w:r>
      <w:r w:rsidRPr="005634A2">
        <w:rPr>
          <w:rFonts w:ascii="Arial" w:hAnsi="Arial" w:cs="Arial"/>
          <w:sz w:val="24"/>
          <w:szCs w:val="24"/>
        </w:rPr>
        <w:t>diante disso</w:t>
      </w:r>
      <w:r w:rsidR="008408A5">
        <w:rPr>
          <w:rFonts w:ascii="Arial" w:hAnsi="Arial" w:cs="Arial"/>
          <w:sz w:val="24"/>
          <w:szCs w:val="24"/>
        </w:rPr>
        <w:t>,</w:t>
      </w:r>
      <w:r w:rsidRPr="005634A2">
        <w:rPr>
          <w:rFonts w:ascii="Arial" w:hAnsi="Arial" w:cs="Arial"/>
          <w:sz w:val="24"/>
          <w:szCs w:val="24"/>
        </w:rPr>
        <w:t xml:space="preserve"> elencamos as 05 (cinco) prioridades da Rede</w:t>
      </w:r>
      <w:r w:rsidRPr="005634A2">
        <w:rPr>
          <w:rFonts w:ascii="Arial" w:hAnsi="Arial" w:cs="Arial"/>
          <w:spacing w:val="-2"/>
          <w:sz w:val="24"/>
          <w:szCs w:val="24"/>
        </w:rPr>
        <w:t xml:space="preserve"> </w:t>
      </w:r>
      <w:r w:rsidRPr="005634A2">
        <w:rPr>
          <w:rFonts w:ascii="Arial" w:hAnsi="Arial" w:cs="Arial"/>
          <w:sz w:val="24"/>
          <w:szCs w:val="24"/>
        </w:rPr>
        <w:t>Básica:</w:t>
      </w:r>
    </w:p>
    <w:p w:rsidR="00BF4443" w:rsidRDefault="005634A2" w:rsidP="005634A2">
      <w:pPr>
        <w:spacing w:line="360" w:lineRule="auto"/>
        <w:jc w:val="both"/>
        <w:rPr>
          <w:rFonts w:ascii="Arial" w:hAnsi="Arial" w:cs="Arial"/>
          <w:sz w:val="24"/>
          <w:szCs w:val="24"/>
        </w:rPr>
      </w:pPr>
      <w:r w:rsidRPr="008408A5">
        <w:rPr>
          <w:rFonts w:ascii="Arial" w:hAnsi="Arial" w:cs="Arial"/>
          <w:b/>
          <w:sz w:val="24"/>
          <w:szCs w:val="24"/>
        </w:rPr>
        <w:t>- UNIDADE DE SAÚDE ROTARIANA AGENOR KROBEL</w:t>
      </w:r>
      <w:r w:rsidRPr="005634A2">
        <w:rPr>
          <w:rFonts w:ascii="Arial" w:hAnsi="Arial" w:cs="Arial"/>
          <w:sz w:val="24"/>
          <w:szCs w:val="24"/>
        </w:rPr>
        <w:t xml:space="preserve"> – BAMBUZAL RUA: ANTONIO CIRILO DUTRA Nº 87 SÃO</w:t>
      </w:r>
      <w:r w:rsidRPr="005634A2">
        <w:rPr>
          <w:rFonts w:ascii="Arial" w:hAnsi="Arial" w:cs="Arial"/>
          <w:spacing w:val="1"/>
          <w:sz w:val="24"/>
          <w:szCs w:val="24"/>
        </w:rPr>
        <w:t xml:space="preserve"> </w:t>
      </w:r>
      <w:r w:rsidRPr="005634A2">
        <w:rPr>
          <w:rFonts w:ascii="Arial" w:hAnsi="Arial" w:cs="Arial"/>
          <w:sz w:val="24"/>
          <w:szCs w:val="24"/>
        </w:rPr>
        <w:t>VICENTE</w:t>
      </w:r>
      <w:r>
        <w:rPr>
          <w:rFonts w:ascii="Arial" w:hAnsi="Arial" w:cs="Arial"/>
          <w:sz w:val="24"/>
          <w:szCs w:val="24"/>
        </w:rPr>
        <w:t>;</w:t>
      </w:r>
    </w:p>
    <w:p w:rsidR="00BF4443" w:rsidRDefault="005634A2" w:rsidP="005634A2">
      <w:pPr>
        <w:spacing w:line="360" w:lineRule="auto"/>
        <w:jc w:val="both"/>
        <w:rPr>
          <w:rFonts w:ascii="Arial" w:hAnsi="Arial" w:cs="Arial"/>
          <w:sz w:val="24"/>
          <w:szCs w:val="24"/>
        </w:rPr>
      </w:pPr>
      <w:r w:rsidRPr="008408A5">
        <w:rPr>
          <w:rFonts w:ascii="Arial" w:hAnsi="Arial" w:cs="Arial"/>
          <w:b/>
          <w:sz w:val="24"/>
          <w:szCs w:val="24"/>
        </w:rPr>
        <w:t>- UNIDADE DE SAÚDE NANCY PATINA REISER</w:t>
      </w:r>
      <w:r w:rsidRPr="005634A2">
        <w:rPr>
          <w:rFonts w:ascii="Arial" w:hAnsi="Arial" w:cs="Arial"/>
          <w:sz w:val="24"/>
          <w:szCs w:val="24"/>
        </w:rPr>
        <w:t xml:space="preserve"> - FAZENDA: RUA MILTON RIBEIRO DA LUZ Nº 200 FAZENDA</w:t>
      </w:r>
      <w:r>
        <w:rPr>
          <w:rFonts w:ascii="Arial" w:hAnsi="Arial" w:cs="Arial"/>
          <w:sz w:val="24"/>
          <w:szCs w:val="24"/>
        </w:rPr>
        <w:t>;</w:t>
      </w:r>
    </w:p>
    <w:p w:rsidR="00BF4443" w:rsidRDefault="005634A2" w:rsidP="005634A2">
      <w:pPr>
        <w:spacing w:line="360" w:lineRule="auto"/>
        <w:jc w:val="both"/>
        <w:rPr>
          <w:rFonts w:ascii="Arial" w:hAnsi="Arial" w:cs="Arial"/>
          <w:sz w:val="24"/>
          <w:szCs w:val="24"/>
        </w:rPr>
      </w:pPr>
      <w:r w:rsidRPr="008408A5">
        <w:rPr>
          <w:rFonts w:ascii="Arial" w:hAnsi="Arial" w:cs="Arial"/>
          <w:b/>
          <w:sz w:val="24"/>
          <w:szCs w:val="24"/>
        </w:rPr>
        <w:t xml:space="preserve">- UNIDADE DE SAÚDE FERNANDO WILPPEL </w:t>
      </w:r>
      <w:r w:rsidRPr="005634A2">
        <w:rPr>
          <w:rFonts w:ascii="Arial" w:hAnsi="Arial" w:cs="Arial"/>
          <w:sz w:val="24"/>
          <w:szCs w:val="24"/>
        </w:rPr>
        <w:t xml:space="preserve">- AVENIDA ITAIPAVA S/N </w:t>
      </w:r>
      <w:r>
        <w:rPr>
          <w:rFonts w:ascii="Arial" w:hAnsi="Arial" w:cs="Arial"/>
          <w:sz w:val="24"/>
          <w:szCs w:val="24"/>
        </w:rPr>
        <w:t>–</w:t>
      </w:r>
      <w:r w:rsidRPr="005634A2">
        <w:rPr>
          <w:rFonts w:ascii="Arial" w:hAnsi="Arial" w:cs="Arial"/>
          <w:spacing w:val="-8"/>
          <w:sz w:val="24"/>
          <w:szCs w:val="24"/>
        </w:rPr>
        <w:t xml:space="preserve"> </w:t>
      </w:r>
      <w:r w:rsidRPr="005634A2">
        <w:rPr>
          <w:rFonts w:ascii="Arial" w:hAnsi="Arial" w:cs="Arial"/>
          <w:sz w:val="24"/>
          <w:szCs w:val="24"/>
        </w:rPr>
        <w:t>ITAIPAVA</w:t>
      </w:r>
      <w:r>
        <w:rPr>
          <w:rFonts w:ascii="Arial" w:hAnsi="Arial" w:cs="Arial"/>
          <w:sz w:val="24"/>
          <w:szCs w:val="24"/>
        </w:rPr>
        <w:t>;</w:t>
      </w:r>
    </w:p>
    <w:p w:rsidR="00BF4443" w:rsidRDefault="005634A2" w:rsidP="005634A2">
      <w:pPr>
        <w:spacing w:line="360" w:lineRule="auto"/>
        <w:jc w:val="both"/>
        <w:rPr>
          <w:rFonts w:ascii="Arial" w:hAnsi="Arial" w:cs="Arial"/>
          <w:sz w:val="24"/>
          <w:szCs w:val="24"/>
        </w:rPr>
      </w:pPr>
      <w:r w:rsidRPr="008408A5">
        <w:rPr>
          <w:rFonts w:ascii="Arial" w:hAnsi="Arial" w:cs="Arial"/>
          <w:b/>
          <w:sz w:val="24"/>
          <w:szCs w:val="24"/>
        </w:rPr>
        <w:t>- UNIDADE DE SAÚDE JARDIM ESPERANÇA</w:t>
      </w:r>
      <w:r w:rsidRPr="005634A2">
        <w:rPr>
          <w:rFonts w:ascii="Arial" w:hAnsi="Arial" w:cs="Arial"/>
          <w:sz w:val="24"/>
          <w:szCs w:val="24"/>
        </w:rPr>
        <w:t xml:space="preserve"> - RUA: SEBASTIÃO ROMEU SOARES S/N JARDIM ESPERANÇA-</w:t>
      </w:r>
      <w:r w:rsidRPr="005634A2">
        <w:rPr>
          <w:rFonts w:ascii="Arial" w:hAnsi="Arial" w:cs="Arial"/>
          <w:spacing w:val="-2"/>
          <w:sz w:val="24"/>
          <w:szCs w:val="24"/>
        </w:rPr>
        <w:t xml:space="preserve"> </w:t>
      </w:r>
      <w:r w:rsidRPr="005634A2">
        <w:rPr>
          <w:rFonts w:ascii="Arial" w:hAnsi="Arial" w:cs="Arial"/>
          <w:sz w:val="24"/>
          <w:szCs w:val="24"/>
        </w:rPr>
        <w:t>CORDEIROS</w:t>
      </w:r>
      <w:r>
        <w:rPr>
          <w:rFonts w:ascii="Arial" w:hAnsi="Arial" w:cs="Arial"/>
          <w:sz w:val="24"/>
          <w:szCs w:val="24"/>
        </w:rPr>
        <w:t>;</w:t>
      </w:r>
    </w:p>
    <w:p w:rsidR="00BF4443" w:rsidRPr="005634A2" w:rsidRDefault="005634A2" w:rsidP="005634A2">
      <w:pPr>
        <w:spacing w:line="360" w:lineRule="auto"/>
        <w:jc w:val="both"/>
        <w:rPr>
          <w:rFonts w:ascii="Arial" w:hAnsi="Arial" w:cs="Arial"/>
          <w:sz w:val="24"/>
          <w:szCs w:val="24"/>
        </w:rPr>
      </w:pPr>
      <w:r w:rsidRPr="008408A5">
        <w:rPr>
          <w:rFonts w:ascii="Arial" w:hAnsi="Arial" w:cs="Arial"/>
          <w:b/>
          <w:sz w:val="24"/>
          <w:szCs w:val="24"/>
        </w:rPr>
        <w:t>- UNIDADE   DE   SAÚDE   VOTORANTIM</w:t>
      </w:r>
      <w:r w:rsidRPr="005634A2">
        <w:rPr>
          <w:rFonts w:ascii="Arial" w:hAnsi="Arial" w:cs="Arial"/>
          <w:sz w:val="24"/>
          <w:szCs w:val="24"/>
        </w:rPr>
        <w:t xml:space="preserve">   -   RUA:   CELSO   DUARTE</w:t>
      </w:r>
      <w:r w:rsidRPr="005634A2">
        <w:rPr>
          <w:rFonts w:ascii="Arial" w:hAnsi="Arial" w:cs="Arial"/>
          <w:spacing w:val="28"/>
          <w:sz w:val="24"/>
          <w:szCs w:val="24"/>
        </w:rPr>
        <w:t xml:space="preserve"> </w:t>
      </w:r>
      <w:r w:rsidRPr="005634A2">
        <w:rPr>
          <w:rFonts w:ascii="Arial" w:hAnsi="Arial" w:cs="Arial"/>
          <w:sz w:val="24"/>
          <w:szCs w:val="24"/>
        </w:rPr>
        <w:t xml:space="preserve">MOREIRA, </w:t>
      </w:r>
      <w:r w:rsidRPr="005634A2">
        <w:rPr>
          <w:rFonts w:ascii="Arial" w:hAnsi="Arial" w:cs="Arial"/>
          <w:spacing w:val="44"/>
          <w:sz w:val="24"/>
          <w:szCs w:val="24"/>
        </w:rPr>
        <w:t xml:space="preserve"> </w:t>
      </w:r>
      <w:r w:rsidRPr="005634A2">
        <w:rPr>
          <w:rFonts w:ascii="Arial" w:hAnsi="Arial" w:cs="Arial"/>
          <w:color w:val="1F2123"/>
          <w:sz w:val="24"/>
          <w:szCs w:val="24"/>
        </w:rPr>
        <w:t>1442</w:t>
      </w:r>
      <w:r w:rsidRPr="005634A2">
        <w:rPr>
          <w:rFonts w:ascii="Arial" w:hAnsi="Arial" w:cs="Arial"/>
          <w:color w:val="1F2123"/>
          <w:sz w:val="24"/>
          <w:szCs w:val="24"/>
        </w:rPr>
        <w:tab/>
      </w:r>
      <w:r w:rsidRPr="005634A2">
        <w:rPr>
          <w:rFonts w:ascii="Arial" w:hAnsi="Arial" w:cs="Arial"/>
          <w:spacing w:val="-17"/>
          <w:sz w:val="24"/>
          <w:szCs w:val="24"/>
        </w:rPr>
        <w:t xml:space="preserve">- </w:t>
      </w:r>
      <w:r w:rsidRPr="005634A2">
        <w:rPr>
          <w:rFonts w:ascii="Arial" w:hAnsi="Arial" w:cs="Arial"/>
          <w:sz w:val="24"/>
          <w:szCs w:val="24"/>
        </w:rPr>
        <w:t>VOTORANTIM</w:t>
      </w:r>
      <w:r>
        <w:rPr>
          <w:rFonts w:ascii="Arial" w:hAnsi="Arial" w:cs="Arial"/>
          <w:sz w:val="24"/>
          <w:szCs w:val="24"/>
        </w:rPr>
        <w:t>;</w:t>
      </w:r>
    </w:p>
    <w:p w:rsidR="005634A2" w:rsidRDefault="005634A2" w:rsidP="005634A2">
      <w:pPr>
        <w:spacing w:line="360" w:lineRule="auto"/>
        <w:jc w:val="both"/>
        <w:rPr>
          <w:rFonts w:ascii="Arial" w:hAnsi="Arial" w:cs="Arial"/>
          <w:sz w:val="24"/>
          <w:szCs w:val="24"/>
        </w:rPr>
      </w:pPr>
    </w:p>
    <w:p w:rsidR="005634A2" w:rsidRPr="005634A2" w:rsidRDefault="005634A2" w:rsidP="005634A2">
      <w:pPr>
        <w:spacing w:line="360" w:lineRule="auto"/>
        <w:jc w:val="both"/>
        <w:rPr>
          <w:rFonts w:ascii="Arial" w:hAnsi="Arial" w:cs="Arial"/>
          <w:b/>
          <w:sz w:val="24"/>
          <w:szCs w:val="24"/>
        </w:rPr>
      </w:pPr>
      <w:r w:rsidRPr="005634A2">
        <w:rPr>
          <w:rFonts w:ascii="Arial" w:hAnsi="Arial" w:cs="Arial"/>
          <w:b/>
          <w:sz w:val="24"/>
          <w:szCs w:val="24"/>
        </w:rPr>
        <w:t>3 - OBJETO</w:t>
      </w:r>
    </w:p>
    <w:p w:rsidR="005634A2" w:rsidRPr="005634A2" w:rsidRDefault="005634A2" w:rsidP="005634A2">
      <w:pPr>
        <w:spacing w:line="360" w:lineRule="auto"/>
        <w:jc w:val="both"/>
        <w:rPr>
          <w:rFonts w:ascii="Arial" w:hAnsi="Arial" w:cs="Arial"/>
          <w:sz w:val="24"/>
          <w:szCs w:val="24"/>
        </w:rPr>
        <w:sectPr w:rsidR="005634A2" w:rsidRPr="005634A2">
          <w:headerReference w:type="default" r:id="rId7"/>
          <w:footerReference w:type="default" r:id="rId8"/>
          <w:type w:val="continuous"/>
          <w:pgSz w:w="11910" w:h="16840"/>
          <w:pgMar w:top="1460" w:right="1280" w:bottom="340" w:left="1200" w:header="227" w:footer="155" w:gutter="0"/>
          <w:cols w:space="720"/>
        </w:sectPr>
      </w:pPr>
    </w:p>
    <w:p w:rsidR="00BF4443" w:rsidRPr="005634A2" w:rsidRDefault="00FE6A8C" w:rsidP="00E5535A">
      <w:pPr>
        <w:spacing w:line="360" w:lineRule="auto"/>
        <w:ind w:firstLine="720"/>
        <w:jc w:val="both"/>
        <w:rPr>
          <w:rFonts w:ascii="Arial" w:hAnsi="Arial" w:cs="Arial"/>
          <w:sz w:val="24"/>
          <w:szCs w:val="24"/>
        </w:rPr>
      </w:pPr>
      <w:r>
        <w:rPr>
          <w:rFonts w:ascii="Arial" w:hAnsi="Arial" w:cs="Arial"/>
          <w:sz w:val="24"/>
          <w:szCs w:val="24"/>
        </w:rPr>
        <w:lastRenderedPageBreak/>
        <w:pict>
          <v:group id="_x0000_s2050" style="position:absolute;left:0;text-align:left;margin-left:65.25pt;margin-top:70.6pt;width:461pt;height:56.8pt;z-index:-251657216;mso-wrap-distance-left:0;mso-wrap-distance-right:0;mso-position-horizontal-relative:page" coordorigin="1305,170" coordsize="9220,1498">
            <v:shapetype id="_x0000_t202" coordsize="21600,21600" o:spt="202" path="m,l,21600r21600,l21600,xe">
              <v:stroke joinstyle="miter"/>
              <v:path gradientshapeok="t" o:connecttype="rect"/>
            </v:shapetype>
            <v:shape id="_x0000_s2052" type="#_x0000_t202" style="position:absolute;left:2836;top:174;width:7685;height:1488" filled="f" strokeweight=".16931mm">
              <v:textbox inset="0,0,0,0">
                <w:txbxContent>
                  <w:p w:rsidR="005634A2" w:rsidRPr="005634A2" w:rsidRDefault="005634A2">
                    <w:pPr>
                      <w:spacing w:line="360" w:lineRule="auto"/>
                      <w:ind w:left="103" w:right="97"/>
                      <w:jc w:val="both"/>
                      <w:rPr>
                        <w:rFonts w:ascii="Arial" w:hAnsi="Arial" w:cs="Arial"/>
                        <w:b/>
                      </w:rPr>
                    </w:pPr>
                    <w:r w:rsidRPr="005634A2">
                      <w:rPr>
                        <w:rFonts w:ascii="Arial" w:hAnsi="Arial" w:cs="Arial"/>
                        <w:b/>
                      </w:rPr>
                      <w:t xml:space="preserve">CONTRATAÇÃO DE EMPRESA ESPECIALIZADA PARA ELABORAÇÃO </w:t>
                    </w:r>
                    <w:r w:rsidRPr="005634A2">
                      <w:rPr>
                        <w:rFonts w:ascii="Arial" w:hAnsi="Arial" w:cs="Arial"/>
                        <w:b/>
                        <w:spacing w:val="-6"/>
                      </w:rPr>
                      <w:t xml:space="preserve">DE </w:t>
                    </w:r>
                    <w:r w:rsidRPr="005634A2">
                      <w:rPr>
                        <w:rFonts w:ascii="Arial" w:hAnsi="Arial" w:cs="Arial"/>
                        <w:b/>
                      </w:rPr>
                      <w:t>PROJETO EXECUTIVO (ARQUITET</w:t>
                    </w:r>
                    <w:r w:rsidR="00AD68D1">
                      <w:rPr>
                        <w:rFonts w:ascii="Arial" w:hAnsi="Arial" w:cs="Arial"/>
                        <w:b/>
                      </w:rPr>
                      <w:t xml:space="preserve">ÔNICO </w:t>
                    </w:r>
                    <w:r w:rsidRPr="005634A2">
                      <w:rPr>
                        <w:rFonts w:ascii="Arial" w:hAnsi="Arial" w:cs="Arial"/>
                        <w:b/>
                      </w:rPr>
                      <w:t xml:space="preserve">E COMPLEMENTARES) DE REFORMA E AMPLIAÇÃO DE 05 </w:t>
                    </w:r>
                    <w:r w:rsidR="003870EC">
                      <w:rPr>
                        <w:rFonts w:ascii="Arial" w:hAnsi="Arial" w:cs="Arial"/>
                        <w:b/>
                      </w:rPr>
                      <w:t xml:space="preserve">(CINCO) </w:t>
                    </w:r>
                    <w:r w:rsidRPr="005634A2">
                      <w:rPr>
                        <w:rFonts w:ascii="Arial" w:hAnsi="Arial" w:cs="Arial"/>
                        <w:b/>
                      </w:rPr>
                      <w:t>UNIDADES DE</w:t>
                    </w:r>
                    <w:r w:rsidRPr="005634A2">
                      <w:rPr>
                        <w:rFonts w:ascii="Arial" w:hAnsi="Arial" w:cs="Arial"/>
                        <w:b/>
                        <w:spacing w:val="-3"/>
                      </w:rPr>
                      <w:t xml:space="preserve"> </w:t>
                    </w:r>
                    <w:r w:rsidRPr="005634A2">
                      <w:rPr>
                        <w:rFonts w:ascii="Arial" w:hAnsi="Arial" w:cs="Arial"/>
                        <w:b/>
                      </w:rPr>
                      <w:t>SAÚDE</w:t>
                    </w:r>
                  </w:p>
                </w:txbxContent>
              </v:textbox>
            </v:shape>
            <v:shape id="_x0000_s2051" type="#_x0000_t202" style="position:absolute;left:1310;top:174;width:1527;height:1488" filled="f" strokeweight=".16931mm">
              <v:textbox inset="0,0,0,0">
                <w:txbxContent>
                  <w:p w:rsidR="005634A2" w:rsidRDefault="005634A2">
                    <w:pPr>
                      <w:rPr>
                        <w:sz w:val="24"/>
                      </w:rPr>
                    </w:pPr>
                  </w:p>
                  <w:p w:rsidR="005634A2" w:rsidRPr="005634A2" w:rsidRDefault="005634A2">
                    <w:pPr>
                      <w:spacing w:before="150"/>
                      <w:ind w:left="492" w:right="489"/>
                      <w:jc w:val="center"/>
                      <w:rPr>
                        <w:rFonts w:ascii="Arial" w:hAnsi="Arial" w:cs="Arial"/>
                        <w:b/>
                      </w:rPr>
                    </w:pPr>
                    <w:r w:rsidRPr="005634A2">
                      <w:rPr>
                        <w:rFonts w:ascii="Arial" w:hAnsi="Arial" w:cs="Arial"/>
                        <w:b/>
                      </w:rPr>
                      <w:t>Obra</w:t>
                    </w:r>
                  </w:p>
                </w:txbxContent>
              </v:textbox>
            </v:shape>
            <w10:wrap type="topAndBottom" anchorx="page"/>
          </v:group>
        </w:pict>
      </w:r>
      <w:r w:rsidR="005634A2" w:rsidRPr="005634A2">
        <w:rPr>
          <w:rFonts w:ascii="Arial" w:hAnsi="Arial" w:cs="Arial"/>
          <w:sz w:val="24"/>
          <w:szCs w:val="24"/>
        </w:rPr>
        <w:t xml:space="preserve">Esta licitação será na modalidade de Menor </w:t>
      </w:r>
      <w:r w:rsidR="00AD68D1">
        <w:rPr>
          <w:rFonts w:ascii="Arial" w:hAnsi="Arial" w:cs="Arial"/>
          <w:sz w:val="24"/>
          <w:szCs w:val="24"/>
        </w:rPr>
        <w:t>P</w:t>
      </w:r>
      <w:r w:rsidR="005634A2" w:rsidRPr="005634A2">
        <w:rPr>
          <w:rFonts w:ascii="Arial" w:hAnsi="Arial" w:cs="Arial"/>
          <w:sz w:val="24"/>
          <w:szCs w:val="24"/>
        </w:rPr>
        <w:t xml:space="preserve">reço </w:t>
      </w:r>
      <w:r w:rsidR="00AD68D1">
        <w:rPr>
          <w:rFonts w:ascii="Arial" w:hAnsi="Arial" w:cs="Arial"/>
          <w:sz w:val="24"/>
          <w:szCs w:val="24"/>
        </w:rPr>
        <w:t>G</w:t>
      </w:r>
      <w:r w:rsidR="005634A2" w:rsidRPr="005634A2">
        <w:rPr>
          <w:rFonts w:ascii="Arial" w:hAnsi="Arial" w:cs="Arial"/>
          <w:sz w:val="24"/>
          <w:szCs w:val="24"/>
        </w:rPr>
        <w:t>lobal, e conforme legislação vigente. A licitante deverá considerar todas as alíneas que compõem cada item e suas respectivas quantidades, ofertando o valor global, e tem como objeto a contratação</w:t>
      </w:r>
      <w:r w:rsidR="005634A2" w:rsidRPr="005634A2">
        <w:rPr>
          <w:rFonts w:ascii="Arial" w:hAnsi="Arial" w:cs="Arial"/>
          <w:spacing w:val="-15"/>
          <w:sz w:val="24"/>
          <w:szCs w:val="24"/>
        </w:rPr>
        <w:t xml:space="preserve"> </w:t>
      </w:r>
      <w:r w:rsidR="005634A2" w:rsidRPr="005634A2">
        <w:rPr>
          <w:rFonts w:ascii="Arial" w:hAnsi="Arial" w:cs="Arial"/>
          <w:sz w:val="24"/>
          <w:szCs w:val="24"/>
        </w:rPr>
        <w:t>de:</w:t>
      </w:r>
    </w:p>
    <w:p w:rsidR="00BF4443" w:rsidRPr="005634A2" w:rsidRDefault="00BF4443" w:rsidP="005634A2">
      <w:pPr>
        <w:spacing w:line="360" w:lineRule="auto"/>
        <w:jc w:val="both"/>
        <w:rPr>
          <w:rFonts w:ascii="Arial" w:hAnsi="Arial" w:cs="Arial"/>
          <w:sz w:val="24"/>
          <w:szCs w:val="24"/>
        </w:rPr>
      </w:pPr>
    </w:p>
    <w:p w:rsidR="00BF4443" w:rsidRPr="005634A2" w:rsidRDefault="00BF4443" w:rsidP="005634A2">
      <w:pPr>
        <w:spacing w:line="360" w:lineRule="auto"/>
        <w:jc w:val="both"/>
        <w:rPr>
          <w:rFonts w:ascii="Arial" w:hAnsi="Arial" w:cs="Arial"/>
          <w:sz w:val="24"/>
          <w:szCs w:val="24"/>
        </w:rPr>
        <w:sectPr w:rsidR="00BF4443" w:rsidRPr="005634A2">
          <w:type w:val="continuous"/>
          <w:pgSz w:w="11910" w:h="16840"/>
          <w:pgMar w:top="1460" w:right="1280" w:bottom="340" w:left="1200" w:header="720" w:footer="720" w:gutter="0"/>
          <w:cols w:space="720"/>
        </w:sectPr>
      </w:pPr>
    </w:p>
    <w:p w:rsidR="00BF4443"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sidRPr="005634A2">
        <w:rPr>
          <w:rFonts w:ascii="Arial" w:hAnsi="Arial" w:cs="Arial"/>
          <w:b/>
          <w:sz w:val="24"/>
          <w:szCs w:val="24"/>
        </w:rPr>
        <w:t xml:space="preserve">4 - </w:t>
      </w:r>
      <w:r w:rsidRPr="005634A2">
        <w:rPr>
          <w:rFonts w:ascii="Arial" w:hAnsi="Arial" w:cs="Arial"/>
          <w:b/>
          <w:spacing w:val="-128"/>
          <w:sz w:val="24"/>
          <w:szCs w:val="24"/>
        </w:rPr>
        <w:t>C</w:t>
      </w:r>
      <w:r w:rsidRPr="005634A2">
        <w:rPr>
          <w:rFonts w:ascii="Arial" w:hAnsi="Arial" w:cs="Arial"/>
          <w:b/>
          <w:spacing w:val="75"/>
          <w:sz w:val="24"/>
          <w:szCs w:val="24"/>
        </w:rPr>
        <w:t xml:space="preserve"> </w:t>
      </w:r>
      <w:r w:rsidRPr="005634A2">
        <w:rPr>
          <w:rFonts w:ascii="Arial" w:hAnsi="Arial" w:cs="Arial"/>
          <w:b/>
          <w:sz w:val="24"/>
          <w:szCs w:val="24"/>
        </w:rPr>
        <w:t>ONDIÇÃO DE</w:t>
      </w:r>
      <w:r w:rsidRPr="005634A2">
        <w:rPr>
          <w:rFonts w:ascii="Arial" w:hAnsi="Arial" w:cs="Arial"/>
          <w:b/>
          <w:spacing w:val="-2"/>
          <w:sz w:val="24"/>
          <w:szCs w:val="24"/>
        </w:rPr>
        <w:t xml:space="preserve"> </w:t>
      </w:r>
      <w:r w:rsidRPr="005634A2">
        <w:rPr>
          <w:rFonts w:ascii="Arial" w:hAnsi="Arial" w:cs="Arial"/>
          <w:b/>
          <w:sz w:val="24"/>
          <w:szCs w:val="24"/>
        </w:rPr>
        <w:t>PARTICIPAÇÃO</w:t>
      </w:r>
      <w:r w:rsidRPr="005634A2">
        <w:rPr>
          <w:rFonts w:ascii="Arial" w:hAnsi="Arial" w:cs="Arial"/>
          <w:sz w:val="24"/>
          <w:szCs w:val="24"/>
        </w:rPr>
        <w:t>:</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Este Termo de Referência tem como objetivo a habilitação de empresas que possuam a necessária experiência e capacidade jurídica, técnica, fiscal e financeira para executar o objeto do presente certame, bem como a contratação daquela empresa que oferecer a PROPOSTA DE MENOR PREÇO GLOBAL, conforme REGIME DE EMPREITADA POR PREÇO UNITÁRIO.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Não serão admitidas nesta licitação as empresas cujo direito de licitar esteja suspenso, que tenham sido declaradas inidôneas pela Administração Pública direta ou indireta dos poderes da união, estados ou municípios, bem como </w:t>
      </w:r>
      <w:r w:rsidR="003C577E">
        <w:rPr>
          <w:rFonts w:ascii="Arial" w:hAnsi="Arial" w:cs="Arial"/>
          <w:sz w:val="24"/>
          <w:szCs w:val="24"/>
        </w:rPr>
        <w:t xml:space="preserve">não </w:t>
      </w:r>
      <w:r w:rsidRPr="005634A2">
        <w:rPr>
          <w:rFonts w:ascii="Arial" w:hAnsi="Arial" w:cs="Arial"/>
          <w:sz w:val="24"/>
          <w:szCs w:val="24"/>
        </w:rPr>
        <w:t>estiverem em regime de falência, concordata ou em liquidação</w:t>
      </w:r>
      <w:r w:rsidRPr="005634A2">
        <w:rPr>
          <w:rFonts w:ascii="Arial" w:hAnsi="Arial" w:cs="Arial"/>
          <w:spacing w:val="-9"/>
          <w:sz w:val="24"/>
          <w:szCs w:val="24"/>
        </w:rPr>
        <w:t xml:space="preserve"> </w:t>
      </w:r>
      <w:r w:rsidRPr="005634A2">
        <w:rPr>
          <w:rFonts w:ascii="Arial" w:hAnsi="Arial" w:cs="Arial"/>
          <w:sz w:val="24"/>
          <w:szCs w:val="24"/>
        </w:rPr>
        <w:t>judicial.</w:t>
      </w:r>
    </w:p>
    <w:p w:rsidR="00BF4443"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 proponente deverá comprovar capital mínimo ou Patrimônio Líquido no valor de 10% do valor da obra, conforme lei de licitações</w:t>
      </w:r>
      <w:r w:rsidRPr="005634A2">
        <w:rPr>
          <w:rFonts w:ascii="Arial" w:hAnsi="Arial" w:cs="Arial"/>
          <w:spacing w:val="-6"/>
          <w:sz w:val="24"/>
          <w:szCs w:val="24"/>
        </w:rPr>
        <w:t xml:space="preserve"> </w:t>
      </w:r>
      <w:r w:rsidRPr="005634A2">
        <w:rPr>
          <w:rFonts w:ascii="Arial" w:hAnsi="Arial" w:cs="Arial"/>
          <w:sz w:val="24"/>
          <w:szCs w:val="24"/>
        </w:rPr>
        <w:t>vigente.</w:t>
      </w:r>
    </w:p>
    <w:p w:rsidR="009A0595" w:rsidRDefault="009A0595" w:rsidP="009A0595">
      <w:pPr>
        <w:spacing w:line="360" w:lineRule="auto"/>
        <w:jc w:val="both"/>
        <w:rPr>
          <w:rFonts w:ascii="Arial" w:hAnsi="Arial" w:cs="Arial"/>
          <w:sz w:val="24"/>
          <w:szCs w:val="24"/>
        </w:rPr>
      </w:pPr>
    </w:p>
    <w:p w:rsidR="009A0595" w:rsidRPr="009A0595" w:rsidRDefault="009A0595" w:rsidP="009A0595">
      <w:pPr>
        <w:spacing w:line="360" w:lineRule="auto"/>
        <w:jc w:val="both"/>
        <w:rPr>
          <w:rFonts w:ascii="Arial" w:hAnsi="Arial" w:cs="Arial"/>
          <w:b/>
          <w:sz w:val="24"/>
          <w:szCs w:val="24"/>
        </w:rPr>
      </w:pPr>
      <w:r w:rsidRPr="009A0595">
        <w:rPr>
          <w:rFonts w:ascii="Arial" w:hAnsi="Arial" w:cs="Arial"/>
          <w:b/>
          <w:sz w:val="24"/>
          <w:szCs w:val="24"/>
        </w:rPr>
        <w:t>4.1 – Q</w:t>
      </w:r>
      <w:r w:rsidR="002B62B7">
        <w:rPr>
          <w:rFonts w:ascii="Arial" w:hAnsi="Arial" w:cs="Arial"/>
          <w:b/>
          <w:sz w:val="24"/>
          <w:szCs w:val="24"/>
        </w:rPr>
        <w:t>ualificação Técnica</w:t>
      </w:r>
    </w:p>
    <w:p w:rsidR="009A0595" w:rsidRDefault="009A0595" w:rsidP="009A0595"/>
    <w:p w:rsidR="009A0595" w:rsidRPr="00E11D7A" w:rsidRDefault="009A0595" w:rsidP="009A0595">
      <w:pPr>
        <w:autoSpaceDE/>
        <w:autoSpaceDN/>
        <w:spacing w:line="360" w:lineRule="auto"/>
        <w:ind w:firstLine="574"/>
        <w:jc w:val="both"/>
        <w:rPr>
          <w:rFonts w:ascii="Arial" w:hAnsi="Arial" w:cs="Arial"/>
          <w:sz w:val="24"/>
          <w:szCs w:val="24"/>
        </w:rPr>
      </w:pPr>
      <w:r w:rsidRPr="00E11D7A">
        <w:rPr>
          <w:rFonts w:ascii="Arial" w:hAnsi="Arial" w:cs="Arial"/>
          <w:sz w:val="24"/>
          <w:szCs w:val="24"/>
        </w:rPr>
        <w:t>Para a fase de habilitação do certame licitatório, a empresa proponente deverá comprovar</w:t>
      </w:r>
      <w:r w:rsidR="007074BB">
        <w:rPr>
          <w:rFonts w:ascii="Arial" w:hAnsi="Arial" w:cs="Arial"/>
          <w:sz w:val="24"/>
          <w:szCs w:val="24"/>
        </w:rPr>
        <w:t xml:space="preserve"> </w:t>
      </w:r>
      <w:r w:rsidRPr="00E11D7A">
        <w:rPr>
          <w:rFonts w:ascii="Arial" w:hAnsi="Arial" w:cs="Arial"/>
          <w:sz w:val="24"/>
          <w:szCs w:val="24"/>
        </w:rPr>
        <w:t>capacidade técnica para a realização do objeto previsto neste Termo de Referência, conforme segue:</w:t>
      </w:r>
    </w:p>
    <w:p w:rsidR="009A0595" w:rsidRPr="00E11D7A" w:rsidRDefault="009A0595" w:rsidP="009A0595">
      <w:pPr>
        <w:autoSpaceDE/>
        <w:autoSpaceDN/>
        <w:spacing w:line="360" w:lineRule="auto"/>
        <w:ind w:left="574"/>
        <w:jc w:val="both"/>
        <w:rPr>
          <w:rFonts w:ascii="Arial" w:hAnsi="Arial" w:cs="Arial"/>
          <w:sz w:val="24"/>
          <w:szCs w:val="24"/>
        </w:rPr>
      </w:pPr>
    </w:p>
    <w:p w:rsidR="009A0595" w:rsidRPr="00E11D7A" w:rsidRDefault="009A0595" w:rsidP="009A0595">
      <w:pPr>
        <w:autoSpaceDE/>
        <w:autoSpaceDN/>
        <w:spacing w:line="360" w:lineRule="auto"/>
        <w:ind w:left="574"/>
        <w:jc w:val="both"/>
        <w:rPr>
          <w:rFonts w:ascii="Arial" w:hAnsi="Arial" w:cs="Arial"/>
          <w:sz w:val="24"/>
          <w:szCs w:val="24"/>
        </w:rPr>
      </w:pPr>
      <w:r w:rsidRPr="00E11D7A">
        <w:rPr>
          <w:rFonts w:ascii="Arial" w:hAnsi="Arial" w:cs="Arial"/>
          <w:b/>
          <w:sz w:val="24"/>
          <w:szCs w:val="24"/>
        </w:rPr>
        <w:t xml:space="preserve">1) </w:t>
      </w:r>
      <w:r w:rsidRPr="009A0595">
        <w:rPr>
          <w:rFonts w:ascii="Arial" w:hAnsi="Arial" w:cs="Arial"/>
          <w:b/>
          <w:sz w:val="24"/>
          <w:szCs w:val="24"/>
        </w:rPr>
        <w:t>Certificado de Registro da empresa (pessoa jurídica):</w:t>
      </w:r>
      <w:r w:rsidRPr="00E11D7A">
        <w:rPr>
          <w:rFonts w:ascii="Arial" w:hAnsi="Arial" w:cs="Arial"/>
          <w:sz w:val="24"/>
          <w:szCs w:val="24"/>
        </w:rPr>
        <w:t xml:space="preserve"> </w:t>
      </w:r>
    </w:p>
    <w:p w:rsidR="009A0595" w:rsidRPr="00E11D7A" w:rsidRDefault="009A0595" w:rsidP="009A0595">
      <w:pPr>
        <w:autoSpaceDE/>
        <w:autoSpaceDN/>
        <w:spacing w:line="360" w:lineRule="auto"/>
        <w:ind w:left="574"/>
        <w:jc w:val="both"/>
        <w:rPr>
          <w:rFonts w:ascii="Arial" w:hAnsi="Arial" w:cs="Arial"/>
          <w:sz w:val="24"/>
          <w:szCs w:val="24"/>
        </w:rPr>
      </w:pPr>
      <w:r w:rsidRPr="00E11D7A">
        <w:rPr>
          <w:rFonts w:ascii="Arial" w:hAnsi="Arial" w:cs="Arial"/>
          <w:sz w:val="24"/>
          <w:szCs w:val="24"/>
        </w:rPr>
        <w:t>A empresa proponente deverá comprovar registro no Conselho de Arquitetura e Urbanismo (CAU) ou Conselho Regional de Engenharia e Agronomia (CREA), compatível com o objeto da licitação.</w:t>
      </w:r>
    </w:p>
    <w:p w:rsidR="009A0595" w:rsidRPr="00E11D7A" w:rsidRDefault="006C0194" w:rsidP="006C0194">
      <w:pPr>
        <w:widowControl/>
        <w:autoSpaceDE/>
        <w:autoSpaceDN/>
        <w:spacing w:line="360" w:lineRule="auto"/>
        <w:ind w:left="574" w:firstLine="720"/>
        <w:jc w:val="both"/>
        <w:rPr>
          <w:rFonts w:ascii="Arial" w:hAnsi="Arial" w:cs="Arial"/>
          <w:sz w:val="24"/>
          <w:szCs w:val="24"/>
        </w:rPr>
      </w:pPr>
      <w:r>
        <w:rPr>
          <w:rFonts w:ascii="Arial" w:hAnsi="Arial" w:cs="Arial"/>
          <w:sz w:val="24"/>
          <w:szCs w:val="24"/>
        </w:rPr>
        <w:t xml:space="preserve">- </w:t>
      </w:r>
      <w:r w:rsidR="009A0595" w:rsidRPr="00E11D7A">
        <w:rPr>
          <w:rFonts w:ascii="Arial" w:hAnsi="Arial" w:cs="Arial"/>
          <w:sz w:val="24"/>
          <w:szCs w:val="24"/>
        </w:rPr>
        <w:t>Documento de Intenção ou Compromisso de Constituição do Consórcio de empresas para a execução específica deste objeto (</w:t>
      </w:r>
      <w:r w:rsidR="009A0595" w:rsidRPr="00E11D7A">
        <w:rPr>
          <w:rFonts w:ascii="Arial" w:hAnsi="Arial" w:cs="Arial"/>
          <w:sz w:val="24"/>
          <w:szCs w:val="24"/>
          <w:u w:val="single"/>
        </w:rPr>
        <w:t>caso necessário</w:t>
      </w:r>
      <w:r w:rsidR="009A0595" w:rsidRPr="00E11D7A">
        <w:rPr>
          <w:rFonts w:ascii="Arial" w:hAnsi="Arial" w:cs="Arial"/>
          <w:sz w:val="24"/>
          <w:szCs w:val="24"/>
        </w:rPr>
        <w:t>).</w:t>
      </w:r>
    </w:p>
    <w:p w:rsidR="009A0595" w:rsidRPr="00E11D7A" w:rsidRDefault="009A0595" w:rsidP="009A0595">
      <w:pPr>
        <w:autoSpaceDE/>
        <w:autoSpaceDN/>
        <w:spacing w:line="360" w:lineRule="auto"/>
        <w:ind w:left="574"/>
        <w:jc w:val="both"/>
        <w:rPr>
          <w:rFonts w:ascii="Arial" w:hAnsi="Arial" w:cs="Arial"/>
          <w:sz w:val="24"/>
          <w:szCs w:val="24"/>
        </w:rPr>
      </w:pPr>
    </w:p>
    <w:p w:rsidR="009A0595" w:rsidRPr="009A0595" w:rsidRDefault="009A0595" w:rsidP="009A0595">
      <w:pPr>
        <w:autoSpaceDE/>
        <w:autoSpaceDN/>
        <w:spacing w:line="360" w:lineRule="auto"/>
        <w:ind w:left="574"/>
        <w:jc w:val="both"/>
        <w:rPr>
          <w:rFonts w:ascii="Arial" w:hAnsi="Arial" w:cs="Arial"/>
          <w:sz w:val="24"/>
          <w:szCs w:val="24"/>
        </w:rPr>
      </w:pPr>
      <w:r w:rsidRPr="00E11D7A">
        <w:rPr>
          <w:rFonts w:ascii="Arial" w:hAnsi="Arial" w:cs="Arial"/>
          <w:b/>
          <w:sz w:val="24"/>
          <w:szCs w:val="24"/>
        </w:rPr>
        <w:t xml:space="preserve">2) </w:t>
      </w:r>
      <w:r w:rsidRPr="009A0595">
        <w:rPr>
          <w:rFonts w:ascii="Arial" w:hAnsi="Arial" w:cs="Arial"/>
          <w:b/>
          <w:sz w:val="24"/>
          <w:szCs w:val="24"/>
        </w:rPr>
        <w:t>Capacidade Operacional (pessoa jurídica):</w:t>
      </w:r>
      <w:r w:rsidRPr="009A0595">
        <w:rPr>
          <w:rFonts w:ascii="Arial" w:hAnsi="Arial" w:cs="Arial"/>
          <w:sz w:val="24"/>
          <w:szCs w:val="24"/>
        </w:rPr>
        <w:t xml:space="preserve"> </w:t>
      </w:r>
    </w:p>
    <w:p w:rsidR="009A0595" w:rsidRDefault="009A0595" w:rsidP="009A0595">
      <w:pPr>
        <w:autoSpaceDE/>
        <w:autoSpaceDN/>
        <w:spacing w:line="360" w:lineRule="auto"/>
        <w:ind w:left="574"/>
        <w:jc w:val="both"/>
        <w:rPr>
          <w:rFonts w:ascii="Arial" w:hAnsi="Arial" w:cs="Arial"/>
          <w:sz w:val="24"/>
          <w:szCs w:val="24"/>
        </w:rPr>
      </w:pPr>
      <w:r w:rsidRPr="00E11D7A">
        <w:rPr>
          <w:rFonts w:ascii="Arial" w:hAnsi="Arial" w:cs="Arial"/>
          <w:sz w:val="24"/>
          <w:szCs w:val="24"/>
        </w:rPr>
        <w:t xml:space="preserve">A empresa proponente deverá comprovar, por intermédio de documentos (certidão, declaração ou atestado) fornecidos por pessoa(s) jurídica(s) de direito público ou privado, </w:t>
      </w:r>
      <w:r w:rsidRPr="00E11D7A">
        <w:rPr>
          <w:rFonts w:ascii="Arial" w:hAnsi="Arial" w:cs="Arial"/>
          <w:sz w:val="24"/>
          <w:szCs w:val="24"/>
          <w:u w:val="single"/>
        </w:rPr>
        <w:t>e acompanhado pelas respectivas CAT – Certidões de Acervo Técnico</w:t>
      </w:r>
      <w:r w:rsidRPr="00E11D7A">
        <w:rPr>
          <w:rFonts w:ascii="Arial" w:hAnsi="Arial" w:cs="Arial"/>
          <w:sz w:val="24"/>
          <w:szCs w:val="24"/>
        </w:rPr>
        <w:t xml:space="preserve"> do CAU ou CREA do(s) seu(s) responsável(eis) técnico(s), ter executado os seguintes serviços técnicos/projetos:</w:t>
      </w:r>
    </w:p>
    <w:p w:rsidR="006C0194" w:rsidRPr="00E11D7A" w:rsidRDefault="006C0194" w:rsidP="009A0595">
      <w:pPr>
        <w:autoSpaceDE/>
        <w:autoSpaceDN/>
        <w:spacing w:line="360" w:lineRule="auto"/>
        <w:ind w:left="574"/>
        <w:jc w:val="both"/>
        <w:rPr>
          <w:rFonts w:ascii="Arial" w:hAnsi="Arial" w:cs="Arial"/>
          <w:sz w:val="24"/>
          <w:szCs w:val="24"/>
        </w:rPr>
      </w:pPr>
    </w:p>
    <w:tbl>
      <w:tblPr>
        <w:tblW w:w="8789"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7"/>
        <w:gridCol w:w="2552"/>
      </w:tblGrid>
      <w:tr w:rsidR="009A0595" w:rsidRPr="00E11D7A" w:rsidTr="005565DA">
        <w:trPr>
          <w:cantSplit/>
          <w:trHeight w:val="510"/>
          <w:tblHeader/>
        </w:trPr>
        <w:tc>
          <w:tcPr>
            <w:tcW w:w="6237" w:type="dxa"/>
            <w:shd w:val="clear" w:color="auto" w:fill="99CCFF"/>
            <w:vAlign w:val="center"/>
          </w:tcPr>
          <w:p w:rsidR="009A0595" w:rsidRPr="00E11D7A" w:rsidRDefault="009A0595" w:rsidP="009A0595">
            <w:pPr>
              <w:jc w:val="center"/>
              <w:rPr>
                <w:rFonts w:ascii="Arial" w:hAnsi="Arial" w:cs="Arial"/>
                <w:b/>
                <w:bCs/>
                <w:sz w:val="24"/>
                <w:szCs w:val="24"/>
              </w:rPr>
            </w:pPr>
            <w:r w:rsidRPr="00E11D7A">
              <w:rPr>
                <w:rFonts w:ascii="Arial" w:hAnsi="Arial" w:cs="Arial"/>
                <w:b/>
                <w:bCs/>
                <w:sz w:val="24"/>
                <w:szCs w:val="24"/>
              </w:rPr>
              <w:t xml:space="preserve">ESPECIFICAÇÃO TÉCNICA EXIGIDA </w:t>
            </w:r>
          </w:p>
        </w:tc>
        <w:tc>
          <w:tcPr>
            <w:tcW w:w="2552" w:type="dxa"/>
            <w:shd w:val="clear" w:color="auto" w:fill="99CCFF"/>
            <w:vAlign w:val="center"/>
          </w:tcPr>
          <w:p w:rsidR="009A0595" w:rsidRPr="00E11D7A" w:rsidRDefault="009A0595" w:rsidP="009A0595">
            <w:pPr>
              <w:jc w:val="center"/>
              <w:rPr>
                <w:rFonts w:ascii="Arial" w:hAnsi="Arial" w:cs="Arial"/>
                <w:b/>
                <w:bCs/>
                <w:sz w:val="24"/>
                <w:szCs w:val="24"/>
              </w:rPr>
            </w:pPr>
            <w:r w:rsidRPr="00E11D7A">
              <w:rPr>
                <w:rFonts w:ascii="Arial" w:hAnsi="Arial" w:cs="Arial"/>
                <w:b/>
                <w:bCs/>
                <w:sz w:val="24"/>
                <w:szCs w:val="24"/>
              </w:rPr>
              <w:t xml:space="preserve">QUANTITATIVO MÍNIMO </w:t>
            </w:r>
          </w:p>
        </w:tc>
      </w:tr>
      <w:tr w:rsidR="009A0595" w:rsidRPr="00E11D7A" w:rsidTr="005565DA">
        <w:trPr>
          <w:cantSplit/>
          <w:trHeight w:val="510"/>
        </w:trPr>
        <w:tc>
          <w:tcPr>
            <w:tcW w:w="6237" w:type="dxa"/>
            <w:vAlign w:val="center"/>
          </w:tcPr>
          <w:p w:rsidR="009A0595" w:rsidRPr="00E11D7A" w:rsidRDefault="009A0595" w:rsidP="007074BB">
            <w:pPr>
              <w:rPr>
                <w:rFonts w:ascii="Arial" w:hAnsi="Arial" w:cs="Arial"/>
                <w:sz w:val="24"/>
                <w:szCs w:val="24"/>
              </w:rPr>
            </w:pPr>
            <w:r w:rsidRPr="00E11D7A">
              <w:rPr>
                <w:rFonts w:ascii="Arial" w:hAnsi="Arial" w:cs="Arial"/>
                <w:sz w:val="24"/>
                <w:szCs w:val="24"/>
              </w:rPr>
              <w:t xml:space="preserve">Projeto </w:t>
            </w:r>
            <w:r w:rsidR="007074BB">
              <w:rPr>
                <w:rFonts w:ascii="Arial" w:hAnsi="Arial" w:cs="Arial"/>
                <w:sz w:val="24"/>
                <w:szCs w:val="24"/>
              </w:rPr>
              <w:t>Arquitetônico</w:t>
            </w:r>
          </w:p>
        </w:tc>
        <w:tc>
          <w:tcPr>
            <w:tcW w:w="2552" w:type="dxa"/>
            <w:vAlign w:val="center"/>
          </w:tcPr>
          <w:p w:rsidR="009A0595" w:rsidRPr="00E11D7A" w:rsidRDefault="007074BB" w:rsidP="007074BB">
            <w:pPr>
              <w:jc w:val="center"/>
              <w:rPr>
                <w:rFonts w:ascii="Arial" w:hAnsi="Arial" w:cs="Arial"/>
                <w:sz w:val="24"/>
                <w:szCs w:val="24"/>
              </w:rPr>
            </w:pPr>
            <w:r>
              <w:rPr>
                <w:rFonts w:ascii="Arial" w:hAnsi="Arial" w:cs="Arial"/>
                <w:sz w:val="24"/>
                <w:szCs w:val="24"/>
              </w:rPr>
              <w:t>1.500,</w:t>
            </w:r>
            <w:r w:rsidR="009A0595" w:rsidRPr="00E11D7A">
              <w:rPr>
                <w:rFonts w:ascii="Arial" w:hAnsi="Arial" w:cs="Arial"/>
                <w:sz w:val="24"/>
                <w:szCs w:val="24"/>
              </w:rPr>
              <w:t>00 m²</w:t>
            </w:r>
          </w:p>
        </w:tc>
      </w:tr>
      <w:tr w:rsidR="009A0595" w:rsidRPr="00E11D7A" w:rsidTr="005565DA">
        <w:trPr>
          <w:cantSplit/>
          <w:trHeight w:val="510"/>
        </w:trPr>
        <w:tc>
          <w:tcPr>
            <w:tcW w:w="6237" w:type="dxa"/>
            <w:vAlign w:val="center"/>
          </w:tcPr>
          <w:p w:rsidR="009A0595" w:rsidRPr="00E11D7A" w:rsidRDefault="009A0595" w:rsidP="007074BB">
            <w:pPr>
              <w:rPr>
                <w:rFonts w:ascii="Arial" w:hAnsi="Arial" w:cs="Arial"/>
                <w:sz w:val="24"/>
                <w:szCs w:val="24"/>
              </w:rPr>
            </w:pPr>
            <w:r w:rsidRPr="00E11D7A">
              <w:rPr>
                <w:rFonts w:ascii="Arial" w:hAnsi="Arial" w:cs="Arial"/>
                <w:sz w:val="24"/>
                <w:szCs w:val="24"/>
              </w:rPr>
              <w:lastRenderedPageBreak/>
              <w:t xml:space="preserve">Projeto </w:t>
            </w:r>
            <w:r w:rsidR="007074BB">
              <w:rPr>
                <w:rFonts w:ascii="Arial" w:hAnsi="Arial" w:cs="Arial"/>
                <w:sz w:val="24"/>
                <w:szCs w:val="24"/>
              </w:rPr>
              <w:t>Fundações</w:t>
            </w:r>
          </w:p>
        </w:tc>
        <w:tc>
          <w:tcPr>
            <w:tcW w:w="2552" w:type="dxa"/>
            <w:vAlign w:val="center"/>
          </w:tcPr>
          <w:p w:rsidR="009A0595"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9A0595" w:rsidRPr="00E11D7A" w:rsidTr="005565DA">
        <w:trPr>
          <w:cantSplit/>
          <w:trHeight w:val="510"/>
        </w:trPr>
        <w:tc>
          <w:tcPr>
            <w:tcW w:w="6237" w:type="dxa"/>
            <w:vAlign w:val="center"/>
          </w:tcPr>
          <w:p w:rsidR="009A0595" w:rsidRPr="00E11D7A" w:rsidRDefault="009A0595" w:rsidP="007074BB">
            <w:pPr>
              <w:rPr>
                <w:rFonts w:ascii="Arial" w:hAnsi="Arial" w:cs="Arial"/>
                <w:sz w:val="24"/>
                <w:szCs w:val="24"/>
              </w:rPr>
            </w:pPr>
            <w:r w:rsidRPr="00E11D7A">
              <w:rPr>
                <w:rFonts w:ascii="Arial" w:hAnsi="Arial" w:cs="Arial"/>
                <w:sz w:val="24"/>
                <w:szCs w:val="24"/>
              </w:rPr>
              <w:t xml:space="preserve">Projeto </w:t>
            </w:r>
            <w:r w:rsidR="007074BB">
              <w:rPr>
                <w:rFonts w:ascii="Arial" w:hAnsi="Arial" w:cs="Arial"/>
                <w:sz w:val="24"/>
                <w:szCs w:val="24"/>
              </w:rPr>
              <w:t>Estrutural</w:t>
            </w:r>
          </w:p>
        </w:tc>
        <w:tc>
          <w:tcPr>
            <w:tcW w:w="2552" w:type="dxa"/>
            <w:vAlign w:val="center"/>
          </w:tcPr>
          <w:p w:rsidR="009A0595"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9A0595" w:rsidRPr="00E11D7A" w:rsidTr="005565DA">
        <w:trPr>
          <w:cantSplit/>
          <w:trHeight w:val="510"/>
        </w:trPr>
        <w:tc>
          <w:tcPr>
            <w:tcW w:w="6237" w:type="dxa"/>
            <w:vAlign w:val="center"/>
          </w:tcPr>
          <w:p w:rsidR="009A0595" w:rsidRPr="00E11D7A" w:rsidRDefault="007074BB" w:rsidP="007074BB">
            <w:pPr>
              <w:spacing w:line="360" w:lineRule="auto"/>
              <w:jc w:val="both"/>
              <w:rPr>
                <w:rFonts w:ascii="Arial" w:hAnsi="Arial" w:cs="Arial"/>
                <w:sz w:val="24"/>
                <w:szCs w:val="24"/>
              </w:rPr>
            </w:pPr>
            <w:r>
              <w:rPr>
                <w:rFonts w:ascii="Arial" w:hAnsi="Arial" w:cs="Arial"/>
                <w:sz w:val="24"/>
                <w:szCs w:val="24"/>
              </w:rPr>
              <w:t xml:space="preserve">Projeto Rede </w:t>
            </w:r>
            <w:r w:rsidRPr="005634A2">
              <w:rPr>
                <w:rFonts w:ascii="Arial" w:hAnsi="Arial" w:cs="Arial"/>
                <w:sz w:val="24"/>
                <w:szCs w:val="24"/>
              </w:rPr>
              <w:t>Elétrica</w:t>
            </w:r>
          </w:p>
        </w:tc>
        <w:tc>
          <w:tcPr>
            <w:tcW w:w="2552" w:type="dxa"/>
            <w:vAlign w:val="center"/>
          </w:tcPr>
          <w:p w:rsidR="009A0595" w:rsidRPr="003F7B92" w:rsidRDefault="007074BB" w:rsidP="009A0595">
            <w:pPr>
              <w:jc w:val="center"/>
              <w:rPr>
                <w:rFonts w:ascii="Arial" w:hAnsi="Arial" w:cs="Arial"/>
                <w:strike/>
                <w:color w:val="FF0000"/>
                <w:sz w:val="24"/>
                <w:szCs w:val="24"/>
              </w:rPr>
            </w:pPr>
            <w:r>
              <w:rPr>
                <w:rFonts w:ascii="Arial" w:hAnsi="Arial" w:cs="Arial"/>
                <w:sz w:val="24"/>
                <w:szCs w:val="24"/>
              </w:rPr>
              <w:t>1.500,</w:t>
            </w:r>
            <w:r w:rsidRPr="00E11D7A">
              <w:rPr>
                <w:rFonts w:ascii="Arial" w:hAnsi="Arial" w:cs="Arial"/>
                <w:sz w:val="24"/>
                <w:szCs w:val="24"/>
              </w:rPr>
              <w:t>00 m²</w:t>
            </w:r>
          </w:p>
        </w:tc>
      </w:tr>
      <w:tr w:rsidR="009A0595" w:rsidRPr="00E11D7A" w:rsidTr="005565DA">
        <w:trPr>
          <w:cantSplit/>
          <w:trHeight w:val="510"/>
        </w:trPr>
        <w:tc>
          <w:tcPr>
            <w:tcW w:w="6237" w:type="dxa"/>
            <w:vAlign w:val="center"/>
          </w:tcPr>
          <w:p w:rsidR="009A0595" w:rsidRPr="00E11D7A" w:rsidRDefault="009A0595" w:rsidP="007074BB">
            <w:pPr>
              <w:rPr>
                <w:rFonts w:ascii="Arial" w:hAnsi="Arial" w:cs="Arial"/>
                <w:sz w:val="24"/>
                <w:szCs w:val="24"/>
              </w:rPr>
            </w:pPr>
            <w:r w:rsidRPr="00E11D7A">
              <w:rPr>
                <w:rFonts w:ascii="Arial" w:hAnsi="Arial" w:cs="Arial"/>
                <w:sz w:val="24"/>
                <w:szCs w:val="24"/>
              </w:rPr>
              <w:t xml:space="preserve">Projeto </w:t>
            </w:r>
            <w:r w:rsidR="007074BB">
              <w:rPr>
                <w:rFonts w:ascii="Arial" w:hAnsi="Arial" w:cs="Arial"/>
                <w:sz w:val="24"/>
                <w:szCs w:val="24"/>
              </w:rPr>
              <w:t>Hidrossanitário</w:t>
            </w:r>
          </w:p>
        </w:tc>
        <w:tc>
          <w:tcPr>
            <w:tcW w:w="2552" w:type="dxa"/>
            <w:vAlign w:val="center"/>
          </w:tcPr>
          <w:p w:rsidR="009A0595"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7074BB" w:rsidRPr="00E11D7A" w:rsidTr="005565DA">
        <w:trPr>
          <w:cantSplit/>
          <w:trHeight w:val="510"/>
        </w:trPr>
        <w:tc>
          <w:tcPr>
            <w:tcW w:w="6237" w:type="dxa"/>
            <w:vAlign w:val="center"/>
          </w:tcPr>
          <w:p w:rsidR="007074BB" w:rsidRPr="00E11D7A" w:rsidRDefault="007074BB" w:rsidP="007074BB">
            <w:pPr>
              <w:rPr>
                <w:rFonts w:ascii="Arial" w:hAnsi="Arial" w:cs="Arial"/>
                <w:sz w:val="24"/>
                <w:szCs w:val="24"/>
              </w:rPr>
            </w:pPr>
            <w:r>
              <w:rPr>
                <w:rFonts w:ascii="Arial" w:hAnsi="Arial" w:cs="Arial"/>
                <w:sz w:val="24"/>
                <w:szCs w:val="24"/>
              </w:rPr>
              <w:t>Projeto de Telefonia e Lógica</w:t>
            </w:r>
          </w:p>
        </w:tc>
        <w:tc>
          <w:tcPr>
            <w:tcW w:w="2552" w:type="dxa"/>
            <w:vAlign w:val="center"/>
          </w:tcPr>
          <w:p w:rsidR="007074BB"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7074BB" w:rsidRPr="00E11D7A" w:rsidTr="005565DA">
        <w:trPr>
          <w:cantSplit/>
          <w:trHeight w:val="510"/>
        </w:trPr>
        <w:tc>
          <w:tcPr>
            <w:tcW w:w="6237" w:type="dxa"/>
            <w:vAlign w:val="center"/>
          </w:tcPr>
          <w:p w:rsidR="007074BB" w:rsidRPr="00E11D7A" w:rsidRDefault="007074BB" w:rsidP="00EC73E3">
            <w:pPr>
              <w:rPr>
                <w:rFonts w:ascii="Arial" w:hAnsi="Arial" w:cs="Arial"/>
                <w:sz w:val="24"/>
                <w:szCs w:val="24"/>
              </w:rPr>
            </w:pPr>
            <w:r>
              <w:rPr>
                <w:rFonts w:ascii="Arial" w:hAnsi="Arial" w:cs="Arial"/>
                <w:sz w:val="24"/>
                <w:szCs w:val="24"/>
              </w:rPr>
              <w:t xml:space="preserve">Projeto </w:t>
            </w:r>
            <w:r w:rsidR="00EC73E3">
              <w:rPr>
                <w:rFonts w:ascii="Arial" w:hAnsi="Arial" w:cs="Arial"/>
                <w:sz w:val="24"/>
                <w:szCs w:val="24"/>
              </w:rPr>
              <w:t>P</w:t>
            </w:r>
            <w:r>
              <w:rPr>
                <w:rFonts w:ascii="Arial" w:hAnsi="Arial" w:cs="Arial"/>
                <w:sz w:val="24"/>
                <w:szCs w:val="24"/>
              </w:rPr>
              <w:t>reventivo Contra Incêndio</w:t>
            </w:r>
          </w:p>
        </w:tc>
        <w:tc>
          <w:tcPr>
            <w:tcW w:w="2552" w:type="dxa"/>
            <w:vAlign w:val="center"/>
          </w:tcPr>
          <w:p w:rsidR="007074BB"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7074BB" w:rsidRPr="00E11D7A" w:rsidTr="005565DA">
        <w:trPr>
          <w:cantSplit/>
          <w:trHeight w:val="510"/>
        </w:trPr>
        <w:tc>
          <w:tcPr>
            <w:tcW w:w="6237" w:type="dxa"/>
            <w:vAlign w:val="center"/>
          </w:tcPr>
          <w:p w:rsidR="007074BB" w:rsidRPr="00E11D7A" w:rsidRDefault="007074BB" w:rsidP="007074BB">
            <w:pPr>
              <w:rPr>
                <w:rFonts w:ascii="Arial" w:hAnsi="Arial" w:cs="Arial"/>
                <w:sz w:val="24"/>
                <w:szCs w:val="24"/>
              </w:rPr>
            </w:pPr>
            <w:r>
              <w:rPr>
                <w:rFonts w:ascii="Arial" w:hAnsi="Arial" w:cs="Arial"/>
                <w:sz w:val="24"/>
                <w:szCs w:val="24"/>
              </w:rPr>
              <w:t>Projeto SPDA e aterramento</w:t>
            </w:r>
          </w:p>
        </w:tc>
        <w:tc>
          <w:tcPr>
            <w:tcW w:w="2552" w:type="dxa"/>
            <w:vAlign w:val="center"/>
          </w:tcPr>
          <w:p w:rsidR="007074BB"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7074BB" w:rsidRPr="00E11D7A" w:rsidTr="005565DA">
        <w:trPr>
          <w:cantSplit/>
          <w:trHeight w:val="510"/>
        </w:trPr>
        <w:tc>
          <w:tcPr>
            <w:tcW w:w="6237" w:type="dxa"/>
            <w:vAlign w:val="center"/>
          </w:tcPr>
          <w:p w:rsidR="007074BB" w:rsidRPr="00E11D7A" w:rsidRDefault="007074BB" w:rsidP="007074BB">
            <w:pPr>
              <w:rPr>
                <w:rFonts w:ascii="Arial" w:hAnsi="Arial" w:cs="Arial"/>
                <w:sz w:val="24"/>
                <w:szCs w:val="24"/>
              </w:rPr>
            </w:pPr>
            <w:r>
              <w:rPr>
                <w:rFonts w:ascii="Arial" w:hAnsi="Arial" w:cs="Arial"/>
                <w:sz w:val="24"/>
                <w:szCs w:val="24"/>
              </w:rPr>
              <w:t>Projeto Climatização</w:t>
            </w:r>
          </w:p>
        </w:tc>
        <w:tc>
          <w:tcPr>
            <w:tcW w:w="2552" w:type="dxa"/>
            <w:vAlign w:val="center"/>
          </w:tcPr>
          <w:p w:rsidR="007074BB"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bl>
    <w:p w:rsidR="009A0595" w:rsidRPr="00E11D7A" w:rsidRDefault="009A0595" w:rsidP="009A0595">
      <w:pPr>
        <w:autoSpaceDE/>
        <w:autoSpaceDN/>
        <w:spacing w:line="360" w:lineRule="auto"/>
        <w:ind w:left="1985"/>
        <w:jc w:val="both"/>
        <w:rPr>
          <w:rFonts w:ascii="Arial" w:hAnsi="Arial" w:cs="Arial"/>
          <w:sz w:val="24"/>
          <w:szCs w:val="24"/>
        </w:rPr>
      </w:pPr>
    </w:p>
    <w:p w:rsidR="009A0595" w:rsidRPr="00E11D7A" w:rsidRDefault="006C0194" w:rsidP="006C0194">
      <w:pPr>
        <w:widowControl/>
        <w:autoSpaceDE/>
        <w:autoSpaceDN/>
        <w:spacing w:line="360" w:lineRule="auto"/>
        <w:ind w:left="720" w:firstLine="720"/>
        <w:jc w:val="both"/>
        <w:rPr>
          <w:rFonts w:ascii="Arial" w:hAnsi="Arial" w:cs="Arial"/>
          <w:sz w:val="24"/>
          <w:szCs w:val="24"/>
        </w:rPr>
      </w:pPr>
      <w:r>
        <w:rPr>
          <w:rFonts w:ascii="Arial" w:hAnsi="Arial" w:cs="Arial"/>
          <w:sz w:val="24"/>
          <w:szCs w:val="24"/>
        </w:rPr>
        <w:t xml:space="preserve">- </w:t>
      </w:r>
      <w:r w:rsidR="009A0595" w:rsidRPr="00E11D7A">
        <w:rPr>
          <w:rFonts w:ascii="Arial" w:hAnsi="Arial" w:cs="Arial"/>
          <w:sz w:val="24"/>
          <w:szCs w:val="24"/>
        </w:rPr>
        <w:t>Certidão ou Declaração ou Atestado de execução do serviço;</w:t>
      </w:r>
    </w:p>
    <w:p w:rsidR="009A0595" w:rsidRPr="00E11D7A" w:rsidRDefault="006C0194" w:rsidP="006C0194">
      <w:pPr>
        <w:widowControl/>
        <w:autoSpaceDE/>
        <w:autoSpaceDN/>
        <w:spacing w:line="360" w:lineRule="auto"/>
        <w:ind w:firstLine="720"/>
        <w:jc w:val="both"/>
        <w:rPr>
          <w:rFonts w:ascii="Arial" w:hAnsi="Arial" w:cs="Arial"/>
          <w:sz w:val="24"/>
          <w:szCs w:val="24"/>
        </w:rPr>
      </w:pPr>
      <w:r>
        <w:rPr>
          <w:rFonts w:ascii="Arial" w:hAnsi="Arial" w:cs="Arial"/>
          <w:sz w:val="24"/>
          <w:szCs w:val="24"/>
        </w:rPr>
        <w:tab/>
        <w:t xml:space="preserve">- </w:t>
      </w:r>
      <w:r w:rsidR="009A0595" w:rsidRPr="00E11D7A">
        <w:rPr>
          <w:rFonts w:ascii="Arial" w:hAnsi="Arial" w:cs="Arial"/>
          <w:sz w:val="24"/>
          <w:szCs w:val="24"/>
        </w:rPr>
        <w:t>CAT(s) acompanhada(s) das respectivas RRT/ART(s).</w:t>
      </w:r>
    </w:p>
    <w:p w:rsidR="009A0595" w:rsidRPr="00E11D7A" w:rsidRDefault="009A0595" w:rsidP="009A0595">
      <w:pPr>
        <w:autoSpaceDE/>
        <w:autoSpaceDN/>
        <w:spacing w:line="360" w:lineRule="auto"/>
        <w:ind w:left="993"/>
        <w:jc w:val="both"/>
        <w:rPr>
          <w:rFonts w:ascii="Arial" w:hAnsi="Arial" w:cs="Arial"/>
          <w:sz w:val="24"/>
          <w:szCs w:val="24"/>
        </w:rPr>
      </w:pPr>
    </w:p>
    <w:p w:rsidR="009A0595" w:rsidRPr="00E11D7A" w:rsidRDefault="009A0595" w:rsidP="009A0595">
      <w:pPr>
        <w:autoSpaceDE/>
        <w:autoSpaceDN/>
        <w:spacing w:line="360" w:lineRule="auto"/>
        <w:ind w:left="993"/>
        <w:jc w:val="both"/>
        <w:rPr>
          <w:rFonts w:ascii="Arial" w:hAnsi="Arial" w:cs="Arial"/>
          <w:sz w:val="24"/>
          <w:szCs w:val="24"/>
        </w:rPr>
      </w:pPr>
      <w:r>
        <w:rPr>
          <w:rFonts w:ascii="Arial" w:hAnsi="Arial" w:cs="Arial"/>
          <w:sz w:val="24"/>
          <w:szCs w:val="24"/>
        </w:rPr>
        <w:t>4.1.1</w:t>
      </w:r>
      <w:r w:rsidRPr="00E11D7A">
        <w:rPr>
          <w:rFonts w:ascii="Arial" w:hAnsi="Arial" w:cs="Arial"/>
          <w:sz w:val="24"/>
          <w:szCs w:val="24"/>
        </w:rPr>
        <w:t xml:space="preserve"> Será permitida a comprovação do quantitativo mínimo através da apresentação de certidão e atestado proveniente de no máximo 03 (três) contratos.</w:t>
      </w:r>
    </w:p>
    <w:p w:rsidR="009A0595" w:rsidRPr="00E11D7A" w:rsidRDefault="009A0595" w:rsidP="009A0595">
      <w:pPr>
        <w:autoSpaceDE/>
        <w:autoSpaceDN/>
        <w:spacing w:line="360" w:lineRule="auto"/>
        <w:ind w:left="993"/>
        <w:jc w:val="both"/>
        <w:rPr>
          <w:rFonts w:ascii="Arial" w:hAnsi="Arial" w:cs="Arial"/>
          <w:sz w:val="24"/>
          <w:szCs w:val="24"/>
        </w:rPr>
      </w:pPr>
    </w:p>
    <w:p w:rsidR="009A0595" w:rsidRPr="00E11D7A" w:rsidRDefault="009A0595" w:rsidP="009A0595">
      <w:pPr>
        <w:autoSpaceDE/>
        <w:autoSpaceDN/>
        <w:spacing w:line="360" w:lineRule="auto"/>
        <w:ind w:left="993"/>
        <w:jc w:val="both"/>
        <w:rPr>
          <w:rFonts w:ascii="Arial" w:hAnsi="Arial" w:cs="Arial"/>
          <w:sz w:val="24"/>
          <w:szCs w:val="24"/>
        </w:rPr>
      </w:pPr>
      <w:r>
        <w:rPr>
          <w:rFonts w:ascii="Arial" w:hAnsi="Arial" w:cs="Arial"/>
          <w:sz w:val="24"/>
          <w:szCs w:val="24"/>
        </w:rPr>
        <w:t>4.1</w:t>
      </w:r>
      <w:r w:rsidRPr="00E11D7A">
        <w:rPr>
          <w:rFonts w:ascii="Arial" w:hAnsi="Arial" w:cs="Arial"/>
          <w:sz w:val="24"/>
          <w:szCs w:val="24"/>
        </w:rPr>
        <w:t>.2 Deverão ser observadas as seguintes informações básicas na apresentação dos certidões, declarações ou atestados:</w:t>
      </w:r>
    </w:p>
    <w:p w:rsidR="009A0595" w:rsidRPr="00E11D7A" w:rsidRDefault="009A0595" w:rsidP="009A0595">
      <w:pPr>
        <w:autoSpaceDE/>
        <w:autoSpaceDN/>
        <w:spacing w:line="360" w:lineRule="auto"/>
        <w:ind w:left="993" w:firstLine="425"/>
        <w:jc w:val="both"/>
        <w:rPr>
          <w:rFonts w:ascii="Arial" w:hAnsi="Arial" w:cs="Arial"/>
          <w:sz w:val="24"/>
          <w:szCs w:val="24"/>
        </w:rPr>
      </w:pPr>
      <w:r w:rsidRPr="00E11D7A">
        <w:rPr>
          <w:rFonts w:ascii="Arial" w:hAnsi="Arial" w:cs="Arial"/>
          <w:sz w:val="24"/>
          <w:szCs w:val="24"/>
        </w:rPr>
        <w:t>- Nome do contratado e do contratante;</w:t>
      </w:r>
    </w:p>
    <w:p w:rsidR="009A0595" w:rsidRPr="00E11D7A" w:rsidRDefault="009A0595" w:rsidP="009A0595">
      <w:pPr>
        <w:autoSpaceDE/>
        <w:autoSpaceDN/>
        <w:spacing w:line="360" w:lineRule="auto"/>
        <w:ind w:left="993" w:firstLine="425"/>
        <w:jc w:val="both"/>
        <w:rPr>
          <w:rFonts w:ascii="Arial" w:hAnsi="Arial" w:cs="Arial"/>
          <w:sz w:val="24"/>
          <w:szCs w:val="24"/>
        </w:rPr>
      </w:pPr>
      <w:r w:rsidRPr="00E11D7A">
        <w:rPr>
          <w:rFonts w:ascii="Arial" w:hAnsi="Arial" w:cs="Arial"/>
          <w:sz w:val="24"/>
          <w:szCs w:val="24"/>
        </w:rPr>
        <w:t>- Identificação do objeto do contrato (tipo ou natureza da obra);</w:t>
      </w:r>
    </w:p>
    <w:p w:rsidR="009A0595" w:rsidRPr="00E11D7A" w:rsidRDefault="009A0595" w:rsidP="009A0595">
      <w:pPr>
        <w:autoSpaceDE/>
        <w:autoSpaceDN/>
        <w:spacing w:line="360" w:lineRule="auto"/>
        <w:ind w:left="993" w:firstLine="425"/>
        <w:jc w:val="both"/>
        <w:rPr>
          <w:rFonts w:ascii="Arial" w:hAnsi="Arial" w:cs="Arial"/>
          <w:sz w:val="24"/>
          <w:szCs w:val="24"/>
        </w:rPr>
      </w:pPr>
      <w:r w:rsidRPr="00E11D7A">
        <w:rPr>
          <w:rFonts w:ascii="Arial" w:hAnsi="Arial" w:cs="Arial"/>
          <w:sz w:val="24"/>
          <w:szCs w:val="24"/>
        </w:rPr>
        <w:t>- Localização e data da realização da obra;</w:t>
      </w:r>
    </w:p>
    <w:p w:rsidR="009A0595" w:rsidRPr="00E11D7A" w:rsidRDefault="009A0595" w:rsidP="009A0595">
      <w:pPr>
        <w:autoSpaceDE/>
        <w:autoSpaceDN/>
        <w:spacing w:line="360" w:lineRule="auto"/>
        <w:ind w:left="993" w:firstLine="425"/>
        <w:jc w:val="both"/>
        <w:rPr>
          <w:rFonts w:ascii="Arial" w:hAnsi="Arial" w:cs="Arial"/>
          <w:sz w:val="24"/>
          <w:szCs w:val="24"/>
        </w:rPr>
      </w:pPr>
      <w:r w:rsidRPr="00E11D7A">
        <w:rPr>
          <w:rFonts w:ascii="Arial" w:hAnsi="Arial" w:cs="Arial"/>
          <w:sz w:val="24"/>
          <w:szCs w:val="24"/>
        </w:rPr>
        <w:t>- Serviços executados.</w:t>
      </w:r>
    </w:p>
    <w:p w:rsidR="009A0595" w:rsidRPr="00E11D7A" w:rsidRDefault="009A0595" w:rsidP="009A0595">
      <w:pPr>
        <w:autoSpaceDE/>
        <w:autoSpaceDN/>
        <w:spacing w:line="360" w:lineRule="auto"/>
        <w:ind w:left="993" w:firstLine="425"/>
        <w:jc w:val="both"/>
        <w:rPr>
          <w:rFonts w:ascii="Arial" w:hAnsi="Arial" w:cs="Arial"/>
          <w:sz w:val="24"/>
          <w:szCs w:val="24"/>
        </w:rPr>
      </w:pPr>
    </w:p>
    <w:p w:rsidR="009A0595" w:rsidRPr="00E11D7A" w:rsidRDefault="009A0595" w:rsidP="009A0595">
      <w:pPr>
        <w:autoSpaceDE/>
        <w:autoSpaceDN/>
        <w:spacing w:line="360" w:lineRule="auto"/>
        <w:ind w:left="993"/>
        <w:jc w:val="both"/>
        <w:rPr>
          <w:rFonts w:ascii="Arial" w:hAnsi="Arial" w:cs="Arial"/>
          <w:sz w:val="24"/>
          <w:szCs w:val="24"/>
        </w:rPr>
      </w:pPr>
      <w:r w:rsidRPr="0032393C">
        <w:rPr>
          <w:rFonts w:ascii="Arial" w:hAnsi="Arial" w:cs="Arial"/>
          <w:sz w:val="24"/>
          <w:szCs w:val="24"/>
        </w:rPr>
        <w:t>4.1</w:t>
      </w:r>
      <w:r w:rsidR="005D1585" w:rsidRPr="0032393C">
        <w:rPr>
          <w:rFonts w:ascii="Arial" w:hAnsi="Arial" w:cs="Arial"/>
          <w:sz w:val="24"/>
          <w:szCs w:val="24"/>
        </w:rPr>
        <w:t xml:space="preserve">.3 A empresa licitante deverá </w:t>
      </w:r>
      <w:r w:rsidR="005D1585" w:rsidRPr="00FE6A8C">
        <w:rPr>
          <w:rFonts w:ascii="Arial" w:hAnsi="Arial" w:cs="Arial"/>
          <w:b/>
          <w:sz w:val="24"/>
          <w:szCs w:val="24"/>
        </w:rPr>
        <w:t>apresentar declaração</w:t>
      </w:r>
      <w:r w:rsidR="005D1585" w:rsidRPr="0032393C">
        <w:rPr>
          <w:rFonts w:ascii="Arial" w:hAnsi="Arial" w:cs="Arial"/>
          <w:sz w:val="24"/>
          <w:szCs w:val="24"/>
        </w:rPr>
        <w:t>, indicando</w:t>
      </w:r>
      <w:r w:rsidRPr="0032393C">
        <w:rPr>
          <w:rFonts w:ascii="Arial" w:hAnsi="Arial" w:cs="Arial"/>
          <w:sz w:val="24"/>
          <w:szCs w:val="24"/>
        </w:rPr>
        <w:t xml:space="preserve"> o profissional que será o Coordenador do Projeto, que deverá ser o preposto da empresa e seu responsável junto a Contratante, no caso, com a Fiscalização dos serviços a serem realizados.</w:t>
      </w:r>
    </w:p>
    <w:p w:rsidR="009A0595" w:rsidRPr="00E11D7A" w:rsidRDefault="009A0595" w:rsidP="009A0595">
      <w:pPr>
        <w:autoSpaceDE/>
        <w:autoSpaceDN/>
        <w:spacing w:line="360" w:lineRule="auto"/>
        <w:ind w:left="993" w:firstLine="425"/>
        <w:jc w:val="both"/>
        <w:rPr>
          <w:rFonts w:ascii="Arial" w:hAnsi="Arial" w:cs="Arial"/>
          <w:sz w:val="24"/>
          <w:szCs w:val="24"/>
        </w:rPr>
      </w:pPr>
    </w:p>
    <w:p w:rsidR="009A0595" w:rsidRPr="009A0595" w:rsidRDefault="00FE6A8C" w:rsidP="009A0595">
      <w:pPr>
        <w:autoSpaceDE/>
        <w:autoSpaceDN/>
        <w:spacing w:line="360" w:lineRule="auto"/>
        <w:ind w:left="574"/>
        <w:jc w:val="both"/>
        <w:rPr>
          <w:rFonts w:ascii="Arial" w:hAnsi="Arial" w:cs="Arial"/>
          <w:sz w:val="24"/>
          <w:szCs w:val="24"/>
        </w:rPr>
      </w:pPr>
      <w:r>
        <w:rPr>
          <w:rFonts w:ascii="Arial" w:hAnsi="Arial" w:cs="Arial"/>
          <w:b/>
          <w:sz w:val="24"/>
          <w:szCs w:val="24"/>
        </w:rPr>
        <w:t>3</w:t>
      </w:r>
      <w:r w:rsidR="009A0595" w:rsidRPr="00E11D7A">
        <w:rPr>
          <w:rFonts w:ascii="Arial" w:hAnsi="Arial" w:cs="Arial"/>
          <w:b/>
          <w:sz w:val="24"/>
          <w:szCs w:val="24"/>
        </w:rPr>
        <w:t xml:space="preserve">) </w:t>
      </w:r>
      <w:r w:rsidR="009A0595" w:rsidRPr="009A0595">
        <w:rPr>
          <w:rFonts w:ascii="Arial" w:hAnsi="Arial" w:cs="Arial"/>
          <w:b/>
          <w:sz w:val="24"/>
          <w:szCs w:val="24"/>
        </w:rPr>
        <w:t>Certificado de Registro do Profissional (pessoa física):</w:t>
      </w:r>
      <w:r w:rsidR="009A0595" w:rsidRPr="009A0595">
        <w:rPr>
          <w:rFonts w:ascii="Arial" w:hAnsi="Arial" w:cs="Arial"/>
          <w:sz w:val="24"/>
          <w:szCs w:val="24"/>
        </w:rPr>
        <w:t xml:space="preserve"> </w:t>
      </w:r>
    </w:p>
    <w:p w:rsidR="005D1585" w:rsidRPr="0032393C" w:rsidRDefault="005D1585" w:rsidP="005D1585">
      <w:pPr>
        <w:autoSpaceDE/>
        <w:autoSpaceDN/>
        <w:spacing w:line="360" w:lineRule="auto"/>
        <w:ind w:left="574" w:firstLine="146"/>
        <w:jc w:val="both"/>
        <w:rPr>
          <w:rFonts w:ascii="Arial" w:hAnsi="Arial" w:cs="Arial"/>
          <w:sz w:val="24"/>
          <w:szCs w:val="24"/>
        </w:rPr>
      </w:pPr>
      <w:r w:rsidRPr="0032393C">
        <w:rPr>
          <w:rFonts w:ascii="Arial" w:hAnsi="Arial" w:cs="Arial"/>
          <w:sz w:val="24"/>
          <w:szCs w:val="24"/>
        </w:rPr>
        <w:t>Apresentar registro e/ou certidão de inscrição junto ao Conselho de Arquitetura e Urbanismo (CAU)   ou   Conselho   Regional   de   Engenharia   e   Agronomia   (CREA)   de   todos os profissionais técnicos que participarão na condução do serviço contratado, devendo constar, no mínimo:</w:t>
      </w:r>
    </w:p>
    <w:p w:rsidR="009A0595" w:rsidRPr="00E11D7A" w:rsidRDefault="005D1585" w:rsidP="005D1585">
      <w:pPr>
        <w:widowControl/>
        <w:autoSpaceDE/>
        <w:autoSpaceDN/>
        <w:spacing w:line="360" w:lineRule="auto"/>
        <w:ind w:firstLine="574"/>
        <w:jc w:val="both"/>
        <w:rPr>
          <w:rFonts w:ascii="Arial" w:hAnsi="Arial" w:cs="Arial"/>
          <w:sz w:val="24"/>
          <w:szCs w:val="24"/>
        </w:rPr>
      </w:pPr>
      <w:r w:rsidRPr="0032393C">
        <w:rPr>
          <w:rFonts w:ascii="Arial" w:hAnsi="Arial" w:cs="Arial"/>
          <w:sz w:val="24"/>
          <w:szCs w:val="24"/>
        </w:rPr>
        <w:lastRenderedPageBreak/>
        <w:t>•</w:t>
      </w:r>
      <w:r w:rsidRPr="0032393C">
        <w:rPr>
          <w:rFonts w:ascii="Arial" w:hAnsi="Arial" w:cs="Arial"/>
          <w:sz w:val="24"/>
          <w:szCs w:val="24"/>
        </w:rPr>
        <w:tab/>
        <w:t>1 (um) Arquiteto  e 1 (um) Engenheiro Civil;</w:t>
      </w:r>
    </w:p>
    <w:p w:rsidR="009A0595" w:rsidRPr="00E11D7A" w:rsidRDefault="009A0595" w:rsidP="009A0595">
      <w:pPr>
        <w:autoSpaceDE/>
        <w:autoSpaceDN/>
        <w:spacing w:line="360" w:lineRule="auto"/>
        <w:ind w:left="574"/>
        <w:jc w:val="both"/>
        <w:rPr>
          <w:rFonts w:ascii="Arial" w:hAnsi="Arial" w:cs="Arial"/>
          <w:sz w:val="24"/>
          <w:szCs w:val="24"/>
        </w:rPr>
      </w:pPr>
    </w:p>
    <w:p w:rsidR="009A0595" w:rsidRPr="00E11D7A" w:rsidRDefault="00FE6A8C" w:rsidP="009A0595">
      <w:pPr>
        <w:autoSpaceDE/>
        <w:autoSpaceDN/>
        <w:spacing w:line="360" w:lineRule="auto"/>
        <w:ind w:left="574"/>
        <w:jc w:val="both"/>
        <w:rPr>
          <w:rFonts w:ascii="Arial" w:hAnsi="Arial" w:cs="Arial"/>
          <w:sz w:val="24"/>
          <w:szCs w:val="24"/>
        </w:rPr>
      </w:pPr>
      <w:r>
        <w:rPr>
          <w:rFonts w:ascii="Arial" w:hAnsi="Arial" w:cs="Arial"/>
          <w:b/>
          <w:sz w:val="24"/>
          <w:szCs w:val="24"/>
        </w:rPr>
        <w:t>4</w:t>
      </w:r>
      <w:r w:rsidR="009A0595" w:rsidRPr="00E11D7A">
        <w:rPr>
          <w:rFonts w:ascii="Arial" w:hAnsi="Arial" w:cs="Arial"/>
          <w:b/>
          <w:sz w:val="24"/>
          <w:szCs w:val="24"/>
        </w:rPr>
        <w:t xml:space="preserve">) </w:t>
      </w:r>
      <w:r w:rsidR="009A0595" w:rsidRPr="009A0595">
        <w:rPr>
          <w:rFonts w:ascii="Arial" w:hAnsi="Arial" w:cs="Arial"/>
          <w:b/>
          <w:sz w:val="24"/>
          <w:szCs w:val="24"/>
        </w:rPr>
        <w:t>Capacidade Profissional (pessoa física):</w:t>
      </w:r>
      <w:r w:rsidR="009A0595" w:rsidRPr="00E11D7A">
        <w:rPr>
          <w:rFonts w:ascii="Arial" w:hAnsi="Arial" w:cs="Arial"/>
          <w:sz w:val="24"/>
          <w:szCs w:val="24"/>
        </w:rPr>
        <w:t xml:space="preserve"> </w:t>
      </w:r>
    </w:p>
    <w:p w:rsidR="00B24C54" w:rsidRDefault="009A0595" w:rsidP="006C0194">
      <w:pPr>
        <w:autoSpaceDE/>
        <w:autoSpaceDN/>
        <w:spacing w:line="360" w:lineRule="auto"/>
        <w:ind w:left="574" w:firstLine="146"/>
        <w:jc w:val="both"/>
        <w:rPr>
          <w:rFonts w:ascii="Arial" w:hAnsi="Arial" w:cs="Arial"/>
          <w:sz w:val="24"/>
          <w:szCs w:val="24"/>
        </w:rPr>
      </w:pPr>
      <w:r w:rsidRPr="0032393C">
        <w:rPr>
          <w:rFonts w:ascii="Arial" w:hAnsi="Arial" w:cs="Arial"/>
          <w:sz w:val="24"/>
          <w:szCs w:val="24"/>
        </w:rPr>
        <w:t>A empresa proponente deverá comprovar, por intermédio de documentos (certidão, declaração ou atestado) fornecidos por pessoa(s) jurídica(s) de direito público ou privado, e acompanhado pelas respectivas CAT – Certidões de Acervo Técnico do CAU ou CREA dos profissionais do seu quadro de equipe técnica mínima, experiência em</w:t>
      </w:r>
      <w:r w:rsidR="00B24C54" w:rsidRPr="0032393C">
        <w:rPr>
          <w:rFonts w:ascii="Arial" w:hAnsi="Arial" w:cs="Arial"/>
          <w:sz w:val="24"/>
          <w:szCs w:val="24"/>
        </w:rPr>
        <w:t>:</w:t>
      </w:r>
    </w:p>
    <w:p w:rsidR="00B24C54" w:rsidRPr="00E11D7A" w:rsidRDefault="00B24C54" w:rsidP="00B24C54">
      <w:pPr>
        <w:autoSpaceDE/>
        <w:autoSpaceDN/>
        <w:spacing w:line="360" w:lineRule="auto"/>
        <w:ind w:left="1276"/>
        <w:jc w:val="both"/>
        <w:rPr>
          <w:rFonts w:ascii="Arial" w:hAnsi="Arial" w:cs="Arial"/>
          <w:sz w:val="24"/>
          <w:szCs w:val="24"/>
        </w:rPr>
      </w:pPr>
      <w:r w:rsidRPr="00E11D7A">
        <w:rPr>
          <w:rFonts w:ascii="Arial" w:hAnsi="Arial" w:cs="Arial"/>
          <w:sz w:val="24"/>
          <w:szCs w:val="24"/>
        </w:rPr>
        <w:t xml:space="preserve">Profissional de nível superior registrado no CAU ou CREA com experiência na </w:t>
      </w:r>
      <w:r w:rsidRPr="00E11D7A">
        <w:rPr>
          <w:rFonts w:ascii="Arial" w:hAnsi="Arial" w:cs="Arial"/>
          <w:sz w:val="24"/>
          <w:szCs w:val="24"/>
          <w:u w:val="single"/>
        </w:rPr>
        <w:t>coordenação de projetos</w:t>
      </w:r>
      <w:r w:rsidRPr="00E11D7A">
        <w:rPr>
          <w:rFonts w:ascii="Arial" w:hAnsi="Arial" w:cs="Arial"/>
          <w:sz w:val="24"/>
          <w:szCs w:val="24"/>
        </w:rPr>
        <w:t>;</w:t>
      </w:r>
    </w:p>
    <w:p w:rsidR="009A0595" w:rsidRPr="00E11D7A" w:rsidRDefault="00B24C54" w:rsidP="006C0194">
      <w:pPr>
        <w:autoSpaceDE/>
        <w:autoSpaceDN/>
        <w:spacing w:line="360" w:lineRule="auto"/>
        <w:ind w:left="574" w:firstLine="146"/>
        <w:jc w:val="both"/>
        <w:rPr>
          <w:rFonts w:ascii="Arial" w:hAnsi="Arial" w:cs="Arial"/>
          <w:sz w:val="24"/>
          <w:szCs w:val="24"/>
        </w:rPr>
      </w:pPr>
      <w:r>
        <w:rPr>
          <w:rFonts w:ascii="Arial" w:hAnsi="Arial" w:cs="Arial"/>
          <w:sz w:val="24"/>
          <w:szCs w:val="24"/>
        </w:rPr>
        <w:t>A</w:t>
      </w:r>
      <w:r w:rsidR="009A0595" w:rsidRPr="00E11D7A">
        <w:rPr>
          <w:rFonts w:ascii="Arial" w:hAnsi="Arial" w:cs="Arial"/>
          <w:sz w:val="24"/>
          <w:szCs w:val="24"/>
        </w:rPr>
        <w:t>través de:</w:t>
      </w:r>
    </w:p>
    <w:p w:rsidR="003870EC" w:rsidRDefault="003870EC" w:rsidP="00B24C54">
      <w:pPr>
        <w:widowControl/>
        <w:autoSpaceDE/>
        <w:autoSpaceDN/>
        <w:spacing w:line="360" w:lineRule="auto"/>
        <w:ind w:left="574" w:firstLine="574"/>
        <w:jc w:val="both"/>
        <w:rPr>
          <w:rFonts w:ascii="Arial" w:hAnsi="Arial" w:cs="Arial"/>
          <w:sz w:val="24"/>
          <w:szCs w:val="24"/>
        </w:rPr>
      </w:pPr>
      <w:r>
        <w:rPr>
          <w:rFonts w:ascii="Arial" w:hAnsi="Arial" w:cs="Arial"/>
          <w:sz w:val="24"/>
          <w:szCs w:val="24"/>
        </w:rPr>
        <w:t xml:space="preserve">- </w:t>
      </w:r>
      <w:r w:rsidR="009A0595" w:rsidRPr="00E11D7A">
        <w:rPr>
          <w:rFonts w:ascii="Arial" w:hAnsi="Arial" w:cs="Arial"/>
          <w:sz w:val="24"/>
          <w:szCs w:val="24"/>
        </w:rPr>
        <w:t>Certidão ou Declaração ou Atestado de execução do serviço;</w:t>
      </w:r>
    </w:p>
    <w:p w:rsidR="009A0595" w:rsidRPr="00E11D7A" w:rsidRDefault="003870EC" w:rsidP="00B24C54">
      <w:pPr>
        <w:widowControl/>
        <w:autoSpaceDE/>
        <w:autoSpaceDN/>
        <w:spacing w:line="360" w:lineRule="auto"/>
        <w:ind w:left="574" w:firstLine="574"/>
        <w:jc w:val="both"/>
        <w:rPr>
          <w:rFonts w:ascii="Arial" w:hAnsi="Arial" w:cs="Arial"/>
          <w:sz w:val="24"/>
          <w:szCs w:val="24"/>
        </w:rPr>
      </w:pPr>
      <w:r>
        <w:rPr>
          <w:rFonts w:ascii="Arial" w:hAnsi="Arial" w:cs="Arial"/>
          <w:sz w:val="24"/>
          <w:szCs w:val="24"/>
        </w:rPr>
        <w:t xml:space="preserve">- </w:t>
      </w:r>
      <w:r w:rsidR="009A0595" w:rsidRPr="00E11D7A">
        <w:rPr>
          <w:rFonts w:ascii="Arial" w:hAnsi="Arial" w:cs="Arial"/>
          <w:sz w:val="24"/>
          <w:szCs w:val="24"/>
        </w:rPr>
        <w:t>CAT(s) acompanhada(s) das respectivas RRT/ART(s)</w:t>
      </w:r>
    </w:p>
    <w:p w:rsidR="009A0595" w:rsidRPr="00E11D7A" w:rsidRDefault="009A0595" w:rsidP="009A0595">
      <w:pPr>
        <w:spacing w:line="360" w:lineRule="auto"/>
        <w:rPr>
          <w:rFonts w:ascii="Arial" w:hAnsi="Arial" w:cs="Arial"/>
          <w:sz w:val="24"/>
          <w:szCs w:val="24"/>
        </w:rPr>
      </w:pPr>
    </w:p>
    <w:p w:rsidR="009A0595" w:rsidRPr="009A0595" w:rsidRDefault="009A0595" w:rsidP="009A0595">
      <w:pPr>
        <w:autoSpaceDE/>
        <w:autoSpaceDN/>
        <w:spacing w:line="360" w:lineRule="auto"/>
        <w:ind w:left="574"/>
        <w:jc w:val="both"/>
        <w:rPr>
          <w:rFonts w:ascii="Arial" w:hAnsi="Arial" w:cs="Arial"/>
          <w:b/>
          <w:sz w:val="24"/>
          <w:szCs w:val="24"/>
        </w:rPr>
      </w:pPr>
      <w:bookmarkStart w:id="0" w:name="_GoBack"/>
      <w:bookmarkEnd w:id="0"/>
      <w:r w:rsidRPr="009A0595">
        <w:rPr>
          <w:rFonts w:ascii="Arial" w:hAnsi="Arial" w:cs="Arial"/>
          <w:b/>
          <w:sz w:val="24"/>
          <w:szCs w:val="24"/>
        </w:rPr>
        <w:t>Orientações Gerais:</w:t>
      </w:r>
    </w:p>
    <w:p w:rsidR="009A0595" w:rsidRPr="00E11D7A" w:rsidRDefault="009A0595" w:rsidP="009A0595">
      <w:pPr>
        <w:autoSpaceDE/>
        <w:autoSpaceDN/>
        <w:spacing w:line="360" w:lineRule="auto"/>
        <w:ind w:left="574"/>
        <w:jc w:val="both"/>
        <w:rPr>
          <w:rFonts w:ascii="Arial" w:hAnsi="Arial" w:cs="Arial"/>
          <w:b/>
          <w:sz w:val="24"/>
          <w:szCs w:val="24"/>
          <w:u w:val="single"/>
        </w:rPr>
      </w:pPr>
    </w:p>
    <w:p w:rsidR="009A0595" w:rsidRPr="00E11D7A" w:rsidRDefault="009A0595" w:rsidP="009A0595">
      <w:pPr>
        <w:autoSpaceDE/>
        <w:autoSpaceDN/>
        <w:spacing w:line="360" w:lineRule="auto"/>
        <w:ind w:firstLine="574"/>
        <w:jc w:val="both"/>
        <w:rPr>
          <w:rFonts w:ascii="Arial" w:hAnsi="Arial" w:cs="Arial"/>
          <w:sz w:val="24"/>
          <w:szCs w:val="24"/>
        </w:rPr>
      </w:pPr>
      <w:r w:rsidRPr="00E11D7A">
        <w:rPr>
          <w:rFonts w:ascii="Arial" w:hAnsi="Arial" w:cs="Arial"/>
          <w:sz w:val="24"/>
          <w:szCs w:val="24"/>
        </w:rPr>
        <w:t xml:space="preserve">A comprovação do vínculo empregatício dos profissionais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CAU/CREA, devidamente atualizada; </w:t>
      </w:r>
    </w:p>
    <w:p w:rsidR="009A0595" w:rsidRPr="00E11D7A" w:rsidRDefault="009A0595" w:rsidP="009A0595">
      <w:pPr>
        <w:autoSpaceDE/>
        <w:autoSpaceDN/>
        <w:spacing w:line="360" w:lineRule="auto"/>
        <w:jc w:val="both"/>
        <w:rPr>
          <w:rFonts w:ascii="Arial" w:hAnsi="Arial" w:cs="Arial"/>
          <w:sz w:val="24"/>
          <w:szCs w:val="24"/>
        </w:rPr>
      </w:pPr>
    </w:p>
    <w:p w:rsidR="009A0595" w:rsidRPr="00E11D7A" w:rsidRDefault="009A0595" w:rsidP="009A0595">
      <w:pPr>
        <w:autoSpaceDE/>
        <w:autoSpaceDN/>
        <w:spacing w:line="360" w:lineRule="auto"/>
        <w:ind w:firstLine="574"/>
        <w:jc w:val="both"/>
        <w:rPr>
          <w:rFonts w:ascii="Arial" w:hAnsi="Arial" w:cs="Arial"/>
          <w:sz w:val="24"/>
          <w:szCs w:val="24"/>
        </w:rPr>
      </w:pPr>
      <w:r w:rsidRPr="00E11D7A">
        <w:rPr>
          <w:rFonts w:ascii="Arial" w:hAnsi="Arial" w:cs="Arial"/>
          <w:sz w:val="24"/>
          <w:szCs w:val="24"/>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rsidR="007074BB" w:rsidRPr="00E11D7A" w:rsidRDefault="007074BB" w:rsidP="009A0595">
      <w:pPr>
        <w:autoSpaceDE/>
        <w:autoSpaceDN/>
        <w:spacing w:line="360" w:lineRule="auto"/>
        <w:jc w:val="both"/>
        <w:rPr>
          <w:rFonts w:ascii="Arial" w:hAnsi="Arial" w:cs="Arial"/>
          <w:sz w:val="24"/>
          <w:szCs w:val="24"/>
        </w:rPr>
      </w:pPr>
    </w:p>
    <w:p w:rsidR="009A0595" w:rsidRPr="00E11D7A" w:rsidRDefault="009A0595" w:rsidP="009A0595">
      <w:pPr>
        <w:autoSpaceDE/>
        <w:autoSpaceDN/>
        <w:spacing w:line="360" w:lineRule="auto"/>
        <w:ind w:firstLine="574"/>
        <w:jc w:val="both"/>
        <w:rPr>
          <w:rFonts w:ascii="Arial" w:hAnsi="Arial" w:cs="Arial"/>
          <w:sz w:val="24"/>
          <w:szCs w:val="24"/>
        </w:rPr>
      </w:pPr>
      <w:r w:rsidRPr="00E11D7A">
        <w:rPr>
          <w:rFonts w:ascii="Arial" w:hAnsi="Arial" w:cs="Arial"/>
          <w:sz w:val="24"/>
          <w:szCs w:val="24"/>
        </w:rPr>
        <w:t>Não será permitido apresentar comprovação de vínculo de um mesmo profissional em mais de uma licitante, sob pena de inabilitação de ambas.</w:t>
      </w:r>
    </w:p>
    <w:p w:rsidR="005634A2" w:rsidRDefault="005634A2" w:rsidP="005634A2">
      <w:pPr>
        <w:spacing w:line="360" w:lineRule="auto"/>
        <w:jc w:val="both"/>
        <w:rPr>
          <w:rFonts w:ascii="Arial" w:hAnsi="Arial" w:cs="Arial"/>
          <w:sz w:val="24"/>
          <w:szCs w:val="24"/>
        </w:rPr>
      </w:pPr>
    </w:p>
    <w:p w:rsidR="005634A2" w:rsidRPr="005634A2" w:rsidRDefault="005634A2" w:rsidP="005634A2">
      <w:pPr>
        <w:spacing w:line="360" w:lineRule="auto"/>
        <w:jc w:val="both"/>
        <w:rPr>
          <w:rFonts w:ascii="Arial" w:hAnsi="Arial" w:cs="Arial"/>
          <w:b/>
          <w:sz w:val="24"/>
          <w:szCs w:val="24"/>
        </w:rPr>
      </w:pPr>
      <w:r w:rsidRPr="005634A2">
        <w:rPr>
          <w:rFonts w:ascii="Arial" w:hAnsi="Arial" w:cs="Arial"/>
          <w:b/>
          <w:sz w:val="24"/>
          <w:szCs w:val="24"/>
        </w:rPr>
        <w:t>5 – ORÇAMENTO ESTIMADO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O valor estimado é de </w:t>
      </w:r>
      <w:r w:rsidR="00EE38EA" w:rsidRPr="005634A2">
        <w:rPr>
          <w:rFonts w:ascii="Arial" w:hAnsi="Arial" w:cs="Arial"/>
          <w:sz w:val="24"/>
          <w:szCs w:val="24"/>
        </w:rPr>
        <w:t>R$</w:t>
      </w:r>
      <w:r w:rsidR="00071895">
        <w:rPr>
          <w:rFonts w:ascii="Arial" w:hAnsi="Arial" w:cs="Arial"/>
          <w:sz w:val="24"/>
          <w:szCs w:val="24"/>
        </w:rPr>
        <w:t>284.589,98</w:t>
      </w:r>
      <w:r w:rsidR="00EE38EA" w:rsidRPr="005634A2">
        <w:rPr>
          <w:rFonts w:ascii="Arial" w:hAnsi="Arial" w:cs="Arial"/>
          <w:sz w:val="24"/>
          <w:szCs w:val="24"/>
        </w:rPr>
        <w:t xml:space="preserve"> (</w:t>
      </w:r>
      <w:r w:rsidR="00071895">
        <w:rPr>
          <w:rFonts w:ascii="Arial" w:hAnsi="Arial" w:cs="Arial"/>
          <w:sz w:val="24"/>
          <w:szCs w:val="24"/>
        </w:rPr>
        <w:t xml:space="preserve">duzentos e oitenta e quatro </w:t>
      </w:r>
      <w:r w:rsidR="00EE38EA">
        <w:rPr>
          <w:rFonts w:ascii="Arial" w:hAnsi="Arial" w:cs="Arial"/>
          <w:sz w:val="24"/>
          <w:szCs w:val="24"/>
        </w:rPr>
        <w:t xml:space="preserve">mil, </w:t>
      </w:r>
      <w:r w:rsidR="00071895">
        <w:rPr>
          <w:rFonts w:ascii="Arial" w:hAnsi="Arial" w:cs="Arial"/>
          <w:sz w:val="24"/>
          <w:szCs w:val="24"/>
        </w:rPr>
        <w:t>quinhentos e oitenta e nove</w:t>
      </w:r>
      <w:r w:rsidR="00EE38EA">
        <w:rPr>
          <w:rFonts w:ascii="Arial" w:hAnsi="Arial" w:cs="Arial"/>
          <w:sz w:val="24"/>
          <w:szCs w:val="24"/>
        </w:rPr>
        <w:t xml:space="preserve"> mil </w:t>
      </w:r>
      <w:r w:rsidR="00EE38EA" w:rsidRPr="00EE38EA">
        <w:rPr>
          <w:rFonts w:ascii="Arial" w:hAnsi="Arial" w:cs="Arial"/>
          <w:sz w:val="24"/>
          <w:szCs w:val="24"/>
        </w:rPr>
        <w:t xml:space="preserve">reais  e </w:t>
      </w:r>
      <w:r w:rsidR="00071895">
        <w:rPr>
          <w:rFonts w:ascii="Arial" w:hAnsi="Arial" w:cs="Arial"/>
          <w:sz w:val="24"/>
          <w:szCs w:val="24"/>
        </w:rPr>
        <w:t>noventa e oito</w:t>
      </w:r>
      <w:r w:rsidR="00EE38EA" w:rsidRPr="00EE38EA">
        <w:rPr>
          <w:rFonts w:ascii="Arial" w:hAnsi="Arial" w:cs="Arial"/>
          <w:sz w:val="24"/>
          <w:szCs w:val="24"/>
        </w:rPr>
        <w:t xml:space="preserve"> centavos</w:t>
      </w:r>
      <w:r w:rsidR="00EE38EA">
        <w:rPr>
          <w:rFonts w:ascii="Arial" w:hAnsi="Arial" w:cs="Arial"/>
          <w:sz w:val="24"/>
          <w:szCs w:val="24"/>
        </w:rPr>
        <w:t>).</w:t>
      </w:r>
    </w:p>
    <w:p w:rsidR="00BF4443" w:rsidRPr="005634A2" w:rsidRDefault="003C577E" w:rsidP="00E5535A">
      <w:pPr>
        <w:spacing w:line="360" w:lineRule="auto"/>
        <w:ind w:firstLine="720"/>
        <w:jc w:val="both"/>
        <w:rPr>
          <w:rFonts w:ascii="Arial" w:hAnsi="Arial" w:cs="Arial"/>
          <w:sz w:val="24"/>
          <w:szCs w:val="24"/>
        </w:rPr>
      </w:pPr>
      <w:r>
        <w:rPr>
          <w:rFonts w:ascii="Arial" w:hAnsi="Arial" w:cs="Arial"/>
          <w:sz w:val="24"/>
          <w:szCs w:val="24"/>
        </w:rPr>
        <w:t>A p</w:t>
      </w:r>
      <w:r w:rsidR="005634A2" w:rsidRPr="005634A2">
        <w:rPr>
          <w:rFonts w:ascii="Arial" w:hAnsi="Arial" w:cs="Arial"/>
          <w:sz w:val="24"/>
          <w:szCs w:val="24"/>
        </w:rPr>
        <w:t>roposta acima do orçamento estimado será</w:t>
      </w:r>
      <w:r w:rsidR="005634A2" w:rsidRPr="005634A2">
        <w:rPr>
          <w:rFonts w:ascii="Arial" w:hAnsi="Arial" w:cs="Arial"/>
          <w:spacing w:val="-8"/>
          <w:sz w:val="24"/>
          <w:szCs w:val="24"/>
        </w:rPr>
        <w:t xml:space="preserve"> </w:t>
      </w:r>
      <w:r w:rsidR="005634A2" w:rsidRPr="005634A2">
        <w:rPr>
          <w:rFonts w:ascii="Arial" w:hAnsi="Arial" w:cs="Arial"/>
          <w:sz w:val="24"/>
          <w:szCs w:val="24"/>
        </w:rPr>
        <w:t>desclassificada.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lastRenderedPageBreak/>
        <w:t>É obrigatória a apresentação da composição do BDI por parte do</w:t>
      </w:r>
      <w:r w:rsidRPr="005634A2">
        <w:rPr>
          <w:rFonts w:ascii="Arial" w:hAnsi="Arial" w:cs="Arial"/>
          <w:spacing w:val="-4"/>
          <w:sz w:val="24"/>
          <w:szCs w:val="24"/>
        </w:rPr>
        <w:t xml:space="preserve"> </w:t>
      </w:r>
      <w:r w:rsidRPr="005634A2">
        <w:rPr>
          <w:rFonts w:ascii="Arial" w:hAnsi="Arial" w:cs="Arial"/>
          <w:sz w:val="24"/>
          <w:szCs w:val="24"/>
        </w:rPr>
        <w:t>licitante.</w:t>
      </w:r>
    </w:p>
    <w:p w:rsidR="00BF4443" w:rsidRPr="005634A2" w:rsidRDefault="00BF4443"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 xml:space="preserve">6 - </w:t>
      </w:r>
      <w:r w:rsidRPr="005634A2">
        <w:rPr>
          <w:rFonts w:ascii="Arial" w:hAnsi="Arial" w:cs="Arial"/>
          <w:b/>
          <w:sz w:val="24"/>
          <w:szCs w:val="24"/>
        </w:rPr>
        <w:t>DOTAÇÃO ORÇAMENTÁRIA: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Os recursos necessários para a execução do presente objeto será de </w:t>
      </w:r>
      <w:r w:rsidR="00845C1E">
        <w:rPr>
          <w:rFonts w:ascii="Arial" w:hAnsi="Arial" w:cs="Arial"/>
          <w:sz w:val="24"/>
          <w:szCs w:val="24"/>
        </w:rPr>
        <w:t xml:space="preserve">               </w:t>
      </w:r>
      <w:r w:rsidR="00D43004" w:rsidRPr="005634A2">
        <w:rPr>
          <w:rFonts w:ascii="Arial" w:hAnsi="Arial" w:cs="Arial"/>
          <w:sz w:val="24"/>
          <w:szCs w:val="24"/>
        </w:rPr>
        <w:t>R$</w:t>
      </w:r>
      <w:r w:rsidR="00D43004">
        <w:rPr>
          <w:rFonts w:ascii="Arial" w:hAnsi="Arial" w:cs="Arial"/>
          <w:sz w:val="24"/>
          <w:szCs w:val="24"/>
        </w:rPr>
        <w:t>284.589,98</w:t>
      </w:r>
      <w:r w:rsidR="00D43004" w:rsidRPr="005634A2">
        <w:rPr>
          <w:rFonts w:ascii="Arial" w:hAnsi="Arial" w:cs="Arial"/>
          <w:sz w:val="24"/>
          <w:szCs w:val="24"/>
        </w:rPr>
        <w:t xml:space="preserve"> (</w:t>
      </w:r>
      <w:r w:rsidR="00D43004">
        <w:rPr>
          <w:rFonts w:ascii="Arial" w:hAnsi="Arial" w:cs="Arial"/>
          <w:sz w:val="24"/>
          <w:szCs w:val="24"/>
        </w:rPr>
        <w:t xml:space="preserve">duzentos e oitenta e quatro mil, quinhentos e oitenta e nove mil </w:t>
      </w:r>
      <w:r w:rsidR="00D43004" w:rsidRPr="00EE38EA">
        <w:rPr>
          <w:rFonts w:ascii="Arial" w:hAnsi="Arial" w:cs="Arial"/>
          <w:sz w:val="24"/>
          <w:szCs w:val="24"/>
        </w:rPr>
        <w:t xml:space="preserve">reais  e </w:t>
      </w:r>
      <w:r w:rsidR="00D43004">
        <w:rPr>
          <w:rFonts w:ascii="Arial" w:hAnsi="Arial" w:cs="Arial"/>
          <w:sz w:val="24"/>
          <w:szCs w:val="24"/>
        </w:rPr>
        <w:t>noventa e oito</w:t>
      </w:r>
      <w:r w:rsidR="00D43004" w:rsidRPr="00EE38EA">
        <w:rPr>
          <w:rFonts w:ascii="Arial" w:hAnsi="Arial" w:cs="Arial"/>
          <w:sz w:val="24"/>
          <w:szCs w:val="24"/>
        </w:rPr>
        <w:t xml:space="preserve"> centavos</w:t>
      </w:r>
      <w:r w:rsidR="00D43004">
        <w:rPr>
          <w:rFonts w:ascii="Arial" w:hAnsi="Arial" w:cs="Arial"/>
          <w:sz w:val="24"/>
          <w:szCs w:val="24"/>
        </w:rPr>
        <w:t>)</w:t>
      </w:r>
      <w:r w:rsidRPr="00EE38EA">
        <w:rPr>
          <w:rFonts w:ascii="Arial" w:hAnsi="Arial" w:cs="Arial"/>
          <w:sz w:val="24"/>
          <w:szCs w:val="24"/>
        </w:rPr>
        <w:t>,</w:t>
      </w:r>
      <w:r w:rsidRPr="005634A2">
        <w:rPr>
          <w:rFonts w:ascii="Arial" w:hAnsi="Arial" w:cs="Arial"/>
          <w:sz w:val="24"/>
          <w:szCs w:val="24"/>
        </w:rPr>
        <w:t xml:space="preserve"> os quais correrão por conta de dotação Orçamentária prevista no orçamento de 2023, do Fundo Municipal de Saúde de Itajaí-</w:t>
      </w:r>
      <w:r w:rsidRPr="005634A2">
        <w:rPr>
          <w:rFonts w:ascii="Arial" w:hAnsi="Arial" w:cs="Arial"/>
          <w:spacing w:val="-1"/>
          <w:sz w:val="24"/>
          <w:szCs w:val="24"/>
        </w:rPr>
        <w:t xml:space="preserve"> </w:t>
      </w:r>
      <w:r w:rsidRPr="005634A2">
        <w:rPr>
          <w:rFonts w:ascii="Arial" w:hAnsi="Arial" w:cs="Arial"/>
          <w:sz w:val="24"/>
          <w:szCs w:val="24"/>
        </w:rPr>
        <w:t>SC.</w:t>
      </w:r>
    </w:p>
    <w:p w:rsidR="00BF4443" w:rsidRPr="005634A2" w:rsidRDefault="00BF4443"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7 - P</w:t>
      </w:r>
      <w:r w:rsidRPr="005634A2">
        <w:rPr>
          <w:rFonts w:ascii="Arial" w:hAnsi="Arial" w:cs="Arial"/>
          <w:b/>
          <w:sz w:val="24"/>
          <w:szCs w:val="24"/>
        </w:rPr>
        <w:t>RAZO DE EXECUÇÃO:</w:t>
      </w:r>
    </w:p>
    <w:p w:rsidR="00BF4443" w:rsidRPr="005634A2" w:rsidRDefault="005634A2" w:rsidP="00E5535A">
      <w:pPr>
        <w:spacing w:line="360" w:lineRule="auto"/>
        <w:ind w:firstLine="720"/>
        <w:jc w:val="both"/>
        <w:rPr>
          <w:rFonts w:ascii="Arial" w:hAnsi="Arial" w:cs="Arial"/>
          <w:sz w:val="24"/>
          <w:szCs w:val="24"/>
        </w:rPr>
      </w:pPr>
      <w:r w:rsidRPr="00D74B80">
        <w:rPr>
          <w:rFonts w:ascii="Arial" w:hAnsi="Arial" w:cs="Arial"/>
          <w:b/>
          <w:sz w:val="24"/>
          <w:szCs w:val="24"/>
        </w:rPr>
        <w:t>PRAZOS DE ENTREGA DE TODOS OS PROJETOS: 120 (cento e vinte) dias</w:t>
      </w:r>
      <w:r w:rsidRPr="005634A2">
        <w:rPr>
          <w:rFonts w:ascii="Arial" w:hAnsi="Arial" w:cs="Arial"/>
          <w:sz w:val="24"/>
          <w:szCs w:val="24"/>
        </w:rPr>
        <w:t xml:space="preserve"> </w:t>
      </w:r>
      <w:r w:rsidRPr="00D74B80">
        <w:rPr>
          <w:rFonts w:ascii="Arial" w:hAnsi="Arial" w:cs="Arial"/>
          <w:b/>
          <w:sz w:val="24"/>
          <w:szCs w:val="24"/>
        </w:rPr>
        <w:t>consecutivos</w:t>
      </w:r>
      <w:r w:rsidR="00D74B80">
        <w:rPr>
          <w:rFonts w:ascii="Arial" w:hAnsi="Arial" w:cs="Arial"/>
          <w:sz w:val="24"/>
          <w:szCs w:val="24"/>
        </w:rPr>
        <w:t>,</w:t>
      </w:r>
      <w:r w:rsidRPr="005634A2">
        <w:rPr>
          <w:rFonts w:ascii="Arial" w:hAnsi="Arial" w:cs="Arial"/>
          <w:sz w:val="24"/>
          <w:szCs w:val="24"/>
        </w:rPr>
        <w:t xml:space="preserve"> contados da data da assinatura do contrato, obedecendo o cronograma de entrega, apresentado pela licitante, conforme modelo (Anexo ao</w:t>
      </w:r>
      <w:r w:rsidRPr="005634A2">
        <w:rPr>
          <w:rFonts w:ascii="Arial" w:hAnsi="Arial" w:cs="Arial"/>
          <w:spacing w:val="-2"/>
          <w:sz w:val="24"/>
          <w:szCs w:val="24"/>
        </w:rPr>
        <w:t xml:space="preserve"> </w:t>
      </w:r>
      <w:r w:rsidRPr="005634A2">
        <w:rPr>
          <w:rFonts w:ascii="Arial" w:hAnsi="Arial" w:cs="Arial"/>
          <w:sz w:val="24"/>
          <w:szCs w:val="24"/>
        </w:rPr>
        <w:t>Edital).</w:t>
      </w:r>
    </w:p>
    <w:p w:rsidR="00845C1E" w:rsidRDefault="00845C1E"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8 - D</w:t>
      </w:r>
      <w:r w:rsidRPr="005634A2">
        <w:rPr>
          <w:rFonts w:ascii="Arial" w:hAnsi="Arial" w:cs="Arial"/>
          <w:b/>
          <w:sz w:val="24"/>
          <w:szCs w:val="24"/>
        </w:rPr>
        <w:t>ESCRIÇÃO DETALHADA DO OBJETO:</w:t>
      </w:r>
    </w:p>
    <w:p w:rsidR="00BF4443" w:rsidRPr="005634A2" w:rsidRDefault="005634A2" w:rsidP="00E5535A">
      <w:pPr>
        <w:spacing w:line="360" w:lineRule="auto"/>
        <w:ind w:firstLine="720"/>
        <w:jc w:val="both"/>
        <w:rPr>
          <w:rFonts w:ascii="Arial" w:hAnsi="Arial" w:cs="Arial"/>
          <w:sz w:val="24"/>
          <w:szCs w:val="24"/>
        </w:rPr>
      </w:pPr>
      <w:r w:rsidRPr="003C577E">
        <w:rPr>
          <w:rFonts w:ascii="Arial" w:hAnsi="Arial" w:cs="Arial"/>
          <w:b/>
          <w:sz w:val="24"/>
          <w:szCs w:val="24"/>
        </w:rPr>
        <w:t>CONTRATAÇÃO DE EMPRESA ESPECIALIZADA PARA ELABORAÇÃO DE PROJETO EXECUTIVO (ARQUITETURA E COMPLEMENTARES) DE REFORMA E AMPLIAÇÃO DE 05 UNIDADES DE SAÚDE,</w:t>
      </w:r>
      <w:r w:rsidRPr="005634A2">
        <w:rPr>
          <w:rFonts w:ascii="Arial" w:hAnsi="Arial" w:cs="Arial"/>
          <w:sz w:val="24"/>
          <w:szCs w:val="24"/>
        </w:rPr>
        <w:t xml:space="preserve"> incluindo </w:t>
      </w:r>
      <w:r w:rsidR="003C577E">
        <w:rPr>
          <w:rFonts w:ascii="Arial" w:hAnsi="Arial" w:cs="Arial"/>
          <w:sz w:val="24"/>
          <w:szCs w:val="24"/>
        </w:rPr>
        <w:t>p</w:t>
      </w:r>
      <w:r w:rsidRPr="005634A2">
        <w:rPr>
          <w:rFonts w:ascii="Arial" w:hAnsi="Arial" w:cs="Arial"/>
          <w:sz w:val="24"/>
          <w:szCs w:val="24"/>
        </w:rPr>
        <w:t>rojetos: arquitetônico, elétrico, estrutural e de fundaç</w:t>
      </w:r>
      <w:r w:rsidR="003C577E">
        <w:rPr>
          <w:rFonts w:ascii="Arial" w:hAnsi="Arial" w:cs="Arial"/>
          <w:sz w:val="24"/>
          <w:szCs w:val="24"/>
        </w:rPr>
        <w:t>ões</w:t>
      </w:r>
      <w:r w:rsidRPr="005634A2">
        <w:rPr>
          <w:rFonts w:ascii="Arial" w:hAnsi="Arial" w:cs="Arial"/>
          <w:sz w:val="24"/>
          <w:szCs w:val="24"/>
        </w:rPr>
        <w:t xml:space="preserve">, </w:t>
      </w:r>
      <w:r w:rsidR="003C577E">
        <w:rPr>
          <w:rFonts w:ascii="Arial" w:hAnsi="Arial" w:cs="Arial"/>
          <w:sz w:val="24"/>
          <w:szCs w:val="24"/>
        </w:rPr>
        <w:t xml:space="preserve">preventivo contra </w:t>
      </w:r>
      <w:r w:rsidRPr="005634A2">
        <w:rPr>
          <w:rFonts w:ascii="Arial" w:hAnsi="Arial" w:cs="Arial"/>
          <w:sz w:val="24"/>
          <w:szCs w:val="24"/>
        </w:rPr>
        <w:t>incêndio, instalações especiais</w:t>
      </w:r>
      <w:r w:rsidR="003C577E">
        <w:rPr>
          <w:rFonts w:ascii="Arial" w:hAnsi="Arial" w:cs="Arial"/>
          <w:sz w:val="24"/>
          <w:szCs w:val="24"/>
        </w:rPr>
        <w:t xml:space="preserve"> (ar condicionado)</w:t>
      </w:r>
      <w:r w:rsidRPr="005634A2">
        <w:rPr>
          <w:rFonts w:ascii="Arial" w:hAnsi="Arial" w:cs="Arial"/>
          <w:sz w:val="24"/>
          <w:szCs w:val="24"/>
        </w:rPr>
        <w:t>, SPDA (sistemas de proteção contra descargas atmosféricas), telefonia e internet, especificações técnicas, orçamento e cronograma, orientando-se pelo partido arquitetônico conforme definido no Anteprojeto, bem como a elaboração dos projetos complementares de infraestrutura, superestrutura e instalações com as especificações técnicas</w:t>
      </w:r>
      <w:r w:rsidRPr="005634A2">
        <w:rPr>
          <w:rFonts w:ascii="Arial" w:hAnsi="Arial" w:cs="Arial"/>
          <w:spacing w:val="-1"/>
          <w:sz w:val="24"/>
          <w:szCs w:val="24"/>
        </w:rPr>
        <w:t xml:space="preserve"> </w:t>
      </w:r>
      <w:r w:rsidRPr="005634A2">
        <w:rPr>
          <w:rFonts w:ascii="Arial" w:hAnsi="Arial" w:cs="Arial"/>
          <w:sz w:val="24"/>
          <w:szCs w:val="24"/>
        </w:rPr>
        <w:t>correspondentes.</w:t>
      </w:r>
    </w:p>
    <w:p w:rsidR="00BF4443" w:rsidRPr="005634A2"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Projetos de</w:t>
      </w:r>
      <w:r w:rsidRPr="005634A2">
        <w:rPr>
          <w:rFonts w:ascii="Arial" w:hAnsi="Arial" w:cs="Arial"/>
          <w:spacing w:val="-2"/>
          <w:sz w:val="24"/>
          <w:szCs w:val="24"/>
        </w:rPr>
        <w:t xml:space="preserve"> </w:t>
      </w:r>
      <w:r w:rsidRPr="005634A2">
        <w:rPr>
          <w:rFonts w:ascii="Arial" w:hAnsi="Arial" w:cs="Arial"/>
          <w:sz w:val="24"/>
          <w:szCs w:val="24"/>
        </w:rPr>
        <w:t>Arquitetura</w:t>
      </w:r>
      <w:r w:rsidR="003C577E">
        <w:rPr>
          <w:rFonts w:ascii="Arial" w:hAnsi="Arial" w:cs="Arial"/>
          <w:sz w:val="24"/>
          <w:szCs w:val="24"/>
        </w:rPr>
        <w:t>:</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Arquitetônico</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Acessibilidade</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Sinalização/ Comunicação</w:t>
      </w:r>
      <w:r w:rsidRPr="005634A2">
        <w:rPr>
          <w:rFonts w:ascii="Arial" w:hAnsi="Arial" w:cs="Arial"/>
          <w:spacing w:val="-3"/>
          <w:sz w:val="24"/>
          <w:szCs w:val="24"/>
        </w:rPr>
        <w:t xml:space="preserve"> </w:t>
      </w:r>
      <w:r w:rsidRPr="005634A2">
        <w:rPr>
          <w:rFonts w:ascii="Arial" w:hAnsi="Arial" w:cs="Arial"/>
          <w:sz w:val="24"/>
          <w:szCs w:val="24"/>
        </w:rPr>
        <w:t>visual</w:t>
      </w:r>
    </w:p>
    <w:p w:rsidR="00BF4443" w:rsidRPr="005634A2"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Projetos Cálculo Estrutural e</w:t>
      </w:r>
      <w:r w:rsidRPr="005634A2">
        <w:rPr>
          <w:rFonts w:ascii="Arial" w:hAnsi="Arial" w:cs="Arial"/>
          <w:spacing w:val="-5"/>
          <w:sz w:val="24"/>
          <w:szCs w:val="24"/>
        </w:rPr>
        <w:t xml:space="preserve"> </w:t>
      </w:r>
      <w:r w:rsidRPr="005634A2">
        <w:rPr>
          <w:rFonts w:ascii="Arial" w:hAnsi="Arial" w:cs="Arial"/>
          <w:sz w:val="24"/>
          <w:szCs w:val="24"/>
        </w:rPr>
        <w:t>Fundação</w:t>
      </w:r>
      <w:r w:rsidR="003C577E">
        <w:rPr>
          <w:rFonts w:ascii="Arial" w:hAnsi="Arial" w:cs="Arial"/>
          <w:sz w:val="24"/>
          <w:szCs w:val="24"/>
        </w:rPr>
        <w:t>:</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Estrutural e de fundação (sondagem fornecida pela Secretaria de</w:t>
      </w:r>
      <w:r w:rsidRPr="005634A2">
        <w:rPr>
          <w:rFonts w:ascii="Arial" w:hAnsi="Arial" w:cs="Arial"/>
          <w:spacing w:val="-13"/>
          <w:sz w:val="24"/>
          <w:szCs w:val="24"/>
        </w:rPr>
        <w:t xml:space="preserve"> </w:t>
      </w:r>
      <w:r w:rsidRPr="005634A2">
        <w:rPr>
          <w:rFonts w:ascii="Arial" w:hAnsi="Arial" w:cs="Arial"/>
          <w:sz w:val="24"/>
          <w:szCs w:val="24"/>
        </w:rPr>
        <w:t>Saúde)</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Especificações técnicas</w:t>
      </w:r>
    </w:p>
    <w:p w:rsidR="00BF4443" w:rsidRPr="005634A2"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Projetos de Instalações</w:t>
      </w:r>
      <w:r w:rsidRPr="005634A2">
        <w:rPr>
          <w:rFonts w:ascii="Arial" w:hAnsi="Arial" w:cs="Arial"/>
          <w:spacing w:val="-2"/>
          <w:sz w:val="24"/>
          <w:szCs w:val="24"/>
        </w:rPr>
        <w:t xml:space="preserve"> </w:t>
      </w:r>
      <w:r w:rsidRPr="005634A2">
        <w:rPr>
          <w:rFonts w:ascii="Arial" w:hAnsi="Arial" w:cs="Arial"/>
          <w:sz w:val="24"/>
          <w:szCs w:val="24"/>
        </w:rPr>
        <w:t>Prediais</w:t>
      </w:r>
      <w:r w:rsidR="003C577E">
        <w:rPr>
          <w:rFonts w:ascii="Arial" w:hAnsi="Arial" w:cs="Arial"/>
          <w:sz w:val="24"/>
          <w:szCs w:val="24"/>
        </w:rPr>
        <w:t>:</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Elétrica</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Hidrossanitária (Hidráulico, Esgoto e</w:t>
      </w:r>
      <w:r w:rsidRPr="005634A2">
        <w:rPr>
          <w:rFonts w:ascii="Arial" w:hAnsi="Arial" w:cs="Arial"/>
          <w:spacing w:val="-3"/>
          <w:sz w:val="24"/>
          <w:szCs w:val="24"/>
        </w:rPr>
        <w:t xml:space="preserve"> </w:t>
      </w:r>
      <w:r w:rsidRPr="005634A2">
        <w:rPr>
          <w:rFonts w:ascii="Arial" w:hAnsi="Arial" w:cs="Arial"/>
          <w:sz w:val="24"/>
          <w:szCs w:val="24"/>
        </w:rPr>
        <w:t>drenagem)</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lastRenderedPageBreak/>
        <w:t xml:space="preserve">- </w:t>
      </w:r>
      <w:r w:rsidRPr="005634A2">
        <w:rPr>
          <w:rFonts w:ascii="Arial" w:hAnsi="Arial" w:cs="Arial"/>
          <w:sz w:val="24"/>
          <w:szCs w:val="24"/>
        </w:rPr>
        <w:t>Telefon</w:t>
      </w:r>
      <w:r w:rsidR="007074BB">
        <w:rPr>
          <w:rFonts w:ascii="Arial" w:hAnsi="Arial" w:cs="Arial"/>
          <w:sz w:val="24"/>
          <w:szCs w:val="24"/>
        </w:rPr>
        <w:t>ia e</w:t>
      </w:r>
      <w:r w:rsidRPr="005634A2">
        <w:rPr>
          <w:rFonts w:ascii="Arial" w:hAnsi="Arial" w:cs="Arial"/>
          <w:sz w:val="24"/>
          <w:szCs w:val="24"/>
        </w:rPr>
        <w:t xml:space="preserve"> Lógica</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Preventivo Contra </w:t>
      </w:r>
      <w:r w:rsidRPr="005634A2">
        <w:rPr>
          <w:rFonts w:ascii="Arial" w:hAnsi="Arial" w:cs="Arial"/>
          <w:sz w:val="24"/>
          <w:szCs w:val="24"/>
        </w:rPr>
        <w:t>Incêndio</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SPDA e aterramento</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Climatização</w:t>
      </w:r>
    </w:p>
    <w:p w:rsidR="00BF4443" w:rsidRPr="005634A2" w:rsidRDefault="00BF4443" w:rsidP="005634A2">
      <w:pPr>
        <w:spacing w:line="360" w:lineRule="auto"/>
        <w:jc w:val="both"/>
        <w:rPr>
          <w:rFonts w:ascii="Arial" w:hAnsi="Arial" w:cs="Arial"/>
          <w:b/>
          <w:sz w:val="24"/>
          <w:szCs w:val="24"/>
        </w:rPr>
      </w:pPr>
    </w:p>
    <w:p w:rsidR="00BF4443" w:rsidRDefault="005634A2" w:rsidP="005634A2">
      <w:pPr>
        <w:spacing w:line="360" w:lineRule="auto"/>
        <w:jc w:val="both"/>
        <w:rPr>
          <w:rFonts w:ascii="Arial" w:hAnsi="Arial" w:cs="Arial"/>
          <w:b/>
          <w:sz w:val="24"/>
          <w:szCs w:val="24"/>
        </w:rPr>
      </w:pPr>
      <w:r>
        <w:rPr>
          <w:rFonts w:ascii="Arial" w:hAnsi="Arial" w:cs="Arial"/>
          <w:b/>
          <w:sz w:val="24"/>
          <w:szCs w:val="24"/>
        </w:rPr>
        <w:t>9 - C</w:t>
      </w:r>
      <w:r w:rsidR="009A0595">
        <w:rPr>
          <w:rFonts w:ascii="Arial" w:hAnsi="Arial" w:cs="Arial"/>
          <w:b/>
          <w:sz w:val="24"/>
          <w:szCs w:val="24"/>
        </w:rPr>
        <w:t>ARACTERÍ</w:t>
      </w:r>
      <w:r w:rsidRPr="005634A2">
        <w:rPr>
          <w:rFonts w:ascii="Arial" w:hAnsi="Arial" w:cs="Arial"/>
          <w:b/>
          <w:sz w:val="24"/>
          <w:szCs w:val="24"/>
        </w:rPr>
        <w:t>STICAS GRÁFICAS:</w:t>
      </w:r>
    </w:p>
    <w:p w:rsidR="005634A2" w:rsidRPr="005634A2" w:rsidRDefault="005634A2"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 xml:space="preserve">- </w:t>
      </w:r>
      <w:r w:rsidRPr="005634A2">
        <w:rPr>
          <w:rFonts w:ascii="Arial" w:hAnsi="Arial" w:cs="Arial"/>
          <w:b/>
          <w:sz w:val="24"/>
          <w:szCs w:val="24"/>
        </w:rPr>
        <w:t>ANTEPROJETO</w:t>
      </w:r>
    </w:p>
    <w:p w:rsidR="00BF4443" w:rsidRPr="005634A2" w:rsidRDefault="005634A2" w:rsidP="003C577E">
      <w:pPr>
        <w:spacing w:line="360" w:lineRule="auto"/>
        <w:ind w:firstLine="720"/>
        <w:jc w:val="both"/>
        <w:rPr>
          <w:rFonts w:ascii="Arial" w:hAnsi="Arial" w:cs="Arial"/>
          <w:sz w:val="24"/>
          <w:szCs w:val="24"/>
        </w:rPr>
      </w:pPr>
      <w:r w:rsidRPr="005634A2">
        <w:rPr>
          <w:rFonts w:ascii="Arial" w:hAnsi="Arial" w:cs="Arial"/>
          <w:sz w:val="24"/>
          <w:szCs w:val="24"/>
        </w:rPr>
        <w:t>Os anteprojetos deverão ser desenhados em meio eletrônico em software AutoCAD e duas cópias plotados.</w:t>
      </w:r>
    </w:p>
    <w:p w:rsidR="00BF4443" w:rsidRDefault="005634A2" w:rsidP="003C577E">
      <w:pPr>
        <w:spacing w:line="360" w:lineRule="auto"/>
        <w:ind w:firstLine="720"/>
        <w:jc w:val="both"/>
        <w:rPr>
          <w:rFonts w:ascii="Arial" w:hAnsi="Arial" w:cs="Arial"/>
          <w:sz w:val="24"/>
          <w:szCs w:val="24"/>
        </w:rPr>
      </w:pPr>
      <w:r w:rsidRPr="005634A2">
        <w:rPr>
          <w:rFonts w:ascii="Arial" w:hAnsi="Arial" w:cs="Arial"/>
          <w:sz w:val="24"/>
          <w:szCs w:val="24"/>
        </w:rPr>
        <w:t>As escalas poderão ser de 1:100 e ou</w:t>
      </w:r>
      <w:r w:rsidRPr="005634A2">
        <w:rPr>
          <w:rFonts w:ascii="Arial" w:hAnsi="Arial" w:cs="Arial"/>
          <w:spacing w:val="1"/>
          <w:sz w:val="24"/>
          <w:szCs w:val="24"/>
        </w:rPr>
        <w:t xml:space="preserve"> </w:t>
      </w:r>
      <w:r w:rsidRPr="005634A2">
        <w:rPr>
          <w:rFonts w:ascii="Arial" w:hAnsi="Arial" w:cs="Arial"/>
          <w:sz w:val="24"/>
          <w:szCs w:val="24"/>
        </w:rPr>
        <w:t>1:50;</w:t>
      </w:r>
    </w:p>
    <w:p w:rsidR="005634A2" w:rsidRDefault="005634A2"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 xml:space="preserve">- </w:t>
      </w:r>
      <w:r w:rsidRPr="005634A2">
        <w:rPr>
          <w:rFonts w:ascii="Arial" w:hAnsi="Arial" w:cs="Arial"/>
          <w:b/>
          <w:sz w:val="24"/>
          <w:szCs w:val="24"/>
        </w:rPr>
        <w:t>PROJETO DEFINITIVO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projetos definitivos deverão ser desenhados em software AutoCAD e duas cópias plotados.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Todos os desenhos deverão ser impressos e apresentados em único tamanho, no máximo formato A0 - ABNT de 1189 mm x 841</w:t>
      </w:r>
      <w:r w:rsidRPr="005634A2">
        <w:rPr>
          <w:rFonts w:ascii="Arial" w:hAnsi="Arial" w:cs="Arial"/>
          <w:spacing w:val="-9"/>
          <w:sz w:val="24"/>
          <w:szCs w:val="24"/>
        </w:rPr>
        <w:t xml:space="preserve"> </w:t>
      </w:r>
      <w:r w:rsidRPr="005634A2">
        <w:rPr>
          <w:rFonts w:ascii="Arial" w:hAnsi="Arial" w:cs="Arial"/>
          <w:sz w:val="24"/>
          <w:szCs w:val="24"/>
        </w:rPr>
        <w:t>mm.</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As escalas, adotadas serão preferencialmente, as seguintes: 1:500, 1:200 ou 1:100 para área a edificar implantação, urbanização, situação e localização; 1:50 para os projetos de arquitetura, excetuando-se os casos especiais, que poderão ser apresentados na escala 1:100; 1:50, 1:20, 1:10 ou 1:1 para os detalhes construtivos, possibilitando o perfeito entendimento dos</w:t>
      </w:r>
      <w:r w:rsidRPr="005634A2">
        <w:rPr>
          <w:rFonts w:ascii="Arial" w:hAnsi="Arial" w:cs="Arial"/>
          <w:spacing w:val="-4"/>
          <w:sz w:val="24"/>
          <w:szCs w:val="24"/>
        </w:rPr>
        <w:t xml:space="preserve"> </w:t>
      </w:r>
      <w:r w:rsidRPr="005634A2">
        <w:rPr>
          <w:rFonts w:ascii="Arial" w:hAnsi="Arial" w:cs="Arial"/>
          <w:sz w:val="24"/>
          <w:szCs w:val="24"/>
        </w:rPr>
        <w:t>projetos.</w:t>
      </w:r>
    </w:p>
    <w:p w:rsidR="00BF4443" w:rsidRPr="005634A2" w:rsidRDefault="00BF4443" w:rsidP="005634A2">
      <w:pPr>
        <w:spacing w:line="360" w:lineRule="auto"/>
        <w:jc w:val="both"/>
        <w:rPr>
          <w:rFonts w:ascii="Arial" w:hAnsi="Arial" w:cs="Arial"/>
          <w:b/>
          <w:sz w:val="24"/>
          <w:szCs w:val="24"/>
        </w:rPr>
      </w:pPr>
    </w:p>
    <w:p w:rsidR="00BF4443" w:rsidRDefault="005634A2" w:rsidP="005634A2">
      <w:pPr>
        <w:spacing w:line="360" w:lineRule="auto"/>
        <w:jc w:val="both"/>
        <w:rPr>
          <w:rFonts w:ascii="Arial" w:hAnsi="Arial" w:cs="Arial"/>
          <w:b/>
          <w:sz w:val="24"/>
          <w:szCs w:val="24"/>
        </w:rPr>
      </w:pPr>
      <w:r>
        <w:rPr>
          <w:rFonts w:ascii="Arial" w:hAnsi="Arial" w:cs="Arial"/>
          <w:b/>
          <w:sz w:val="24"/>
          <w:szCs w:val="24"/>
        </w:rPr>
        <w:t>10 - A</w:t>
      </w:r>
      <w:r w:rsidRPr="005634A2">
        <w:rPr>
          <w:rFonts w:ascii="Arial" w:hAnsi="Arial" w:cs="Arial"/>
          <w:b/>
          <w:sz w:val="24"/>
          <w:szCs w:val="24"/>
        </w:rPr>
        <w:t>PRESENTAÇÃO DO PROJETO:</w:t>
      </w:r>
    </w:p>
    <w:p w:rsidR="005634A2" w:rsidRPr="005634A2" w:rsidRDefault="005634A2"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 xml:space="preserve">- </w:t>
      </w:r>
      <w:r w:rsidRPr="005634A2">
        <w:rPr>
          <w:rFonts w:ascii="Arial" w:hAnsi="Arial" w:cs="Arial"/>
          <w:b/>
          <w:sz w:val="24"/>
          <w:szCs w:val="24"/>
        </w:rPr>
        <w:t>ANTEPROJETO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Deverão representar a solução geral do problema, com a definição do partido adotado, da concepção estrutural e das instalações em geral, possibilitando clara compreensão da obra a ser</w:t>
      </w:r>
      <w:r w:rsidRPr="005634A2">
        <w:rPr>
          <w:rFonts w:ascii="Arial" w:hAnsi="Arial" w:cs="Arial"/>
          <w:spacing w:val="-1"/>
          <w:sz w:val="24"/>
          <w:szCs w:val="24"/>
        </w:rPr>
        <w:t xml:space="preserve"> </w:t>
      </w:r>
      <w:r w:rsidRPr="005634A2">
        <w:rPr>
          <w:rFonts w:ascii="Arial" w:hAnsi="Arial" w:cs="Arial"/>
          <w:sz w:val="24"/>
          <w:szCs w:val="24"/>
        </w:rPr>
        <w:t>executada.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anteprojetos serão apresentados em cópias papel sulfite 90 g, em 02 (duas) vias para aprovação da fiscalização, sendo que uma cópia será devolvida com a aprovação ou exigências que o fiscal emitir ou</w:t>
      </w:r>
      <w:r w:rsidRPr="005634A2">
        <w:rPr>
          <w:rFonts w:ascii="Arial" w:hAnsi="Arial" w:cs="Arial"/>
          <w:spacing w:val="-4"/>
          <w:sz w:val="24"/>
          <w:szCs w:val="24"/>
        </w:rPr>
        <w:t xml:space="preserve"> </w:t>
      </w:r>
      <w:r w:rsidRPr="005634A2">
        <w:rPr>
          <w:rFonts w:ascii="Arial" w:hAnsi="Arial" w:cs="Arial"/>
          <w:sz w:val="24"/>
          <w:szCs w:val="24"/>
        </w:rPr>
        <w:t>formular.</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Concomitantemente a apresentação dos anteprojetos, deverá constar nas próprias pranchas especificações sumárias dos materiais a</w:t>
      </w:r>
      <w:r w:rsidRPr="005634A2">
        <w:rPr>
          <w:rFonts w:ascii="Arial" w:hAnsi="Arial" w:cs="Arial"/>
          <w:spacing w:val="-10"/>
          <w:sz w:val="24"/>
          <w:szCs w:val="24"/>
        </w:rPr>
        <w:t xml:space="preserve"> </w:t>
      </w:r>
      <w:r w:rsidRPr="005634A2">
        <w:rPr>
          <w:rFonts w:ascii="Arial" w:hAnsi="Arial" w:cs="Arial"/>
          <w:sz w:val="24"/>
          <w:szCs w:val="24"/>
        </w:rPr>
        <w:t>empregar.</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As plantas de implantação, situação e locação dos prédios, mesmo em anteprojetos deverão ser lançadas contendo as edificações existentes, o fluxograma em </w:t>
      </w:r>
      <w:r w:rsidRPr="005634A2">
        <w:rPr>
          <w:rFonts w:ascii="Arial" w:hAnsi="Arial" w:cs="Arial"/>
          <w:sz w:val="24"/>
          <w:szCs w:val="24"/>
        </w:rPr>
        <w:lastRenderedPageBreak/>
        <w:t>manchas, o sistema viário básico, medidos no</w:t>
      </w:r>
      <w:r w:rsidRPr="005634A2">
        <w:rPr>
          <w:rFonts w:ascii="Arial" w:hAnsi="Arial" w:cs="Arial"/>
          <w:spacing w:val="-5"/>
          <w:sz w:val="24"/>
          <w:szCs w:val="24"/>
        </w:rPr>
        <w:t xml:space="preserve"> </w:t>
      </w:r>
      <w:r w:rsidRPr="005634A2">
        <w:rPr>
          <w:rFonts w:ascii="Arial" w:hAnsi="Arial" w:cs="Arial"/>
          <w:sz w:val="24"/>
          <w:szCs w:val="24"/>
        </w:rPr>
        <w:t>local.</w:t>
      </w:r>
    </w:p>
    <w:p w:rsidR="00BF4443" w:rsidRPr="005634A2" w:rsidRDefault="00BF4443"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 xml:space="preserve">- </w:t>
      </w:r>
      <w:r w:rsidRPr="005634A2">
        <w:rPr>
          <w:rFonts w:ascii="Arial" w:hAnsi="Arial" w:cs="Arial"/>
          <w:b/>
          <w:sz w:val="24"/>
          <w:szCs w:val="24"/>
        </w:rPr>
        <w:t>PREMISSAS</w:t>
      </w:r>
    </w:p>
    <w:p w:rsidR="005634A2" w:rsidRPr="005634A2" w:rsidRDefault="005634A2" w:rsidP="00D74B80">
      <w:pPr>
        <w:spacing w:line="360" w:lineRule="auto"/>
        <w:ind w:firstLine="720"/>
        <w:jc w:val="both"/>
        <w:rPr>
          <w:rFonts w:ascii="Arial" w:hAnsi="Arial" w:cs="Arial"/>
          <w:sz w:val="24"/>
          <w:szCs w:val="24"/>
        </w:rPr>
      </w:pPr>
      <w:r w:rsidRPr="005634A2">
        <w:rPr>
          <w:rFonts w:ascii="Arial" w:hAnsi="Arial" w:cs="Arial"/>
          <w:sz w:val="24"/>
          <w:szCs w:val="24"/>
        </w:rPr>
        <w:t>Para a confecção do projeto Executivo, deverão ser observadas as seguintes premissas</w:t>
      </w:r>
      <w:r w:rsidRPr="005634A2">
        <w:rPr>
          <w:rFonts w:ascii="Arial" w:hAnsi="Arial" w:cs="Arial"/>
          <w:spacing w:val="-2"/>
          <w:sz w:val="24"/>
          <w:szCs w:val="24"/>
        </w:rPr>
        <w:t xml:space="preserve"> </w:t>
      </w:r>
      <w:r w:rsidRPr="005634A2">
        <w:rPr>
          <w:rFonts w:ascii="Arial" w:hAnsi="Arial" w:cs="Arial"/>
          <w:sz w:val="24"/>
          <w:szCs w:val="24"/>
        </w:rPr>
        <w:t>básicas:</w:t>
      </w:r>
    </w:p>
    <w:p w:rsidR="00BF4443" w:rsidRDefault="005634A2" w:rsidP="005634A2">
      <w:pPr>
        <w:spacing w:line="360" w:lineRule="auto"/>
        <w:ind w:firstLine="720"/>
        <w:jc w:val="both"/>
        <w:rPr>
          <w:rFonts w:ascii="Arial" w:hAnsi="Arial" w:cs="Arial"/>
          <w:sz w:val="24"/>
          <w:szCs w:val="24"/>
        </w:rPr>
      </w:pPr>
      <w:r w:rsidRPr="005634A2">
        <w:rPr>
          <w:rFonts w:ascii="Arial" w:hAnsi="Arial" w:cs="Arial"/>
          <w:sz w:val="24"/>
          <w:szCs w:val="24"/>
        </w:rPr>
        <w:t>As cinco unidades de saúde previstas</w:t>
      </w:r>
      <w:r w:rsidRPr="005634A2">
        <w:rPr>
          <w:rFonts w:ascii="Arial" w:hAnsi="Arial" w:cs="Arial"/>
          <w:spacing w:val="-4"/>
          <w:sz w:val="24"/>
          <w:szCs w:val="24"/>
        </w:rPr>
        <w:t xml:space="preserve"> </w:t>
      </w:r>
      <w:r w:rsidRPr="005634A2">
        <w:rPr>
          <w:rFonts w:ascii="Arial" w:hAnsi="Arial" w:cs="Arial"/>
          <w:sz w:val="24"/>
          <w:szCs w:val="24"/>
        </w:rPr>
        <w:t>são:</w:t>
      </w:r>
    </w:p>
    <w:p w:rsidR="005634A2" w:rsidRPr="005634A2" w:rsidRDefault="005634A2" w:rsidP="005634A2">
      <w:pPr>
        <w:spacing w:line="360" w:lineRule="auto"/>
        <w:ind w:firstLine="720"/>
        <w:jc w:val="both"/>
        <w:rPr>
          <w:rFonts w:ascii="Arial" w:hAnsi="Arial" w:cs="Arial"/>
          <w:sz w:val="24"/>
          <w:szCs w:val="24"/>
        </w:rPr>
      </w:pPr>
    </w:p>
    <w:p w:rsidR="00BF4443"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 xml:space="preserve">UNIDADE DE SAÚDE ROTARIANA AGENOR KROBEL – BAMBUZAL </w:t>
      </w:r>
      <w:r w:rsidRPr="005634A2">
        <w:rPr>
          <w:rFonts w:ascii="Arial" w:hAnsi="Arial" w:cs="Arial"/>
          <w:spacing w:val="-4"/>
          <w:sz w:val="24"/>
          <w:szCs w:val="24"/>
        </w:rPr>
        <w:t xml:space="preserve">RUA: </w:t>
      </w:r>
      <w:r w:rsidRPr="005634A2">
        <w:rPr>
          <w:rFonts w:ascii="Arial" w:hAnsi="Arial" w:cs="Arial"/>
          <w:sz w:val="24"/>
          <w:szCs w:val="24"/>
        </w:rPr>
        <w:t>ANTONIO CIRILO DUTRA Nº 87 SÃO</w:t>
      </w:r>
      <w:r w:rsidRPr="005634A2">
        <w:rPr>
          <w:rFonts w:ascii="Arial" w:hAnsi="Arial" w:cs="Arial"/>
          <w:spacing w:val="-4"/>
          <w:sz w:val="24"/>
          <w:szCs w:val="24"/>
        </w:rPr>
        <w:t xml:space="preserve"> </w:t>
      </w:r>
      <w:r w:rsidRPr="005634A2">
        <w:rPr>
          <w:rFonts w:ascii="Arial" w:hAnsi="Arial" w:cs="Arial"/>
          <w:sz w:val="24"/>
          <w:szCs w:val="24"/>
        </w:rPr>
        <w:t>VICENTE;</w:t>
      </w:r>
    </w:p>
    <w:p w:rsidR="005634A2" w:rsidRPr="005634A2" w:rsidRDefault="005634A2" w:rsidP="005634A2">
      <w:pPr>
        <w:spacing w:line="360" w:lineRule="auto"/>
        <w:jc w:val="both"/>
        <w:rPr>
          <w:rFonts w:ascii="Arial" w:hAnsi="Arial" w:cs="Arial"/>
          <w:sz w:val="24"/>
          <w:szCs w:val="24"/>
        </w:rPr>
      </w:pPr>
    </w:p>
    <w:p w:rsidR="00BF4443"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UNIDADE DE SAÚDE NANCY PATINA REISER - FAZENDA: RUA MILTON RIBEIRO DA LUZ Nº 200</w:t>
      </w:r>
      <w:r w:rsidRPr="005634A2">
        <w:rPr>
          <w:rFonts w:ascii="Arial" w:hAnsi="Arial" w:cs="Arial"/>
          <w:spacing w:val="2"/>
          <w:sz w:val="24"/>
          <w:szCs w:val="24"/>
        </w:rPr>
        <w:t xml:space="preserve"> </w:t>
      </w:r>
      <w:r w:rsidRPr="005634A2">
        <w:rPr>
          <w:rFonts w:ascii="Arial" w:hAnsi="Arial" w:cs="Arial"/>
          <w:sz w:val="24"/>
          <w:szCs w:val="24"/>
        </w:rPr>
        <w:t>FAZENDA;</w:t>
      </w:r>
    </w:p>
    <w:p w:rsidR="005634A2" w:rsidRPr="005634A2" w:rsidRDefault="005634A2" w:rsidP="005634A2">
      <w:pPr>
        <w:spacing w:line="360" w:lineRule="auto"/>
        <w:jc w:val="both"/>
        <w:rPr>
          <w:rFonts w:ascii="Arial" w:hAnsi="Arial" w:cs="Arial"/>
          <w:sz w:val="24"/>
          <w:szCs w:val="24"/>
        </w:rPr>
      </w:pPr>
    </w:p>
    <w:p w:rsidR="00BF4443"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UNIDADE DE SAÚDE FERNANDO WILPPEL - AVENIDA ITAIPAVA S/N – ITAIPAVA;</w:t>
      </w:r>
    </w:p>
    <w:p w:rsidR="005634A2" w:rsidRPr="005634A2" w:rsidRDefault="005634A2" w:rsidP="005634A2">
      <w:pPr>
        <w:spacing w:line="360" w:lineRule="auto"/>
        <w:jc w:val="both"/>
        <w:rPr>
          <w:rFonts w:ascii="Arial" w:hAnsi="Arial" w:cs="Arial"/>
          <w:sz w:val="24"/>
          <w:szCs w:val="24"/>
        </w:rPr>
      </w:pPr>
    </w:p>
    <w:p w:rsidR="00BF4443"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UNIDADE DE SAÚDE JARDIM ESPERANÇA - RUA: SEBASTIÃO ROMEU SOARES S/N JARDIM ESPERANÇA-</w:t>
      </w:r>
      <w:r w:rsidRPr="005634A2">
        <w:rPr>
          <w:rFonts w:ascii="Arial" w:hAnsi="Arial" w:cs="Arial"/>
          <w:spacing w:val="1"/>
          <w:sz w:val="24"/>
          <w:szCs w:val="24"/>
        </w:rPr>
        <w:t xml:space="preserve"> </w:t>
      </w:r>
      <w:r w:rsidRPr="005634A2">
        <w:rPr>
          <w:rFonts w:ascii="Arial" w:hAnsi="Arial" w:cs="Arial"/>
          <w:sz w:val="24"/>
          <w:szCs w:val="24"/>
        </w:rPr>
        <w:t>CORDEIROS;</w:t>
      </w:r>
    </w:p>
    <w:p w:rsidR="005634A2" w:rsidRPr="005634A2" w:rsidRDefault="005634A2"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UNIDADE DE SAÚDE VOTORANTIM - RUA: CELSO DUARTE MOREIRA, 1442 - VOTORANTIM;</w:t>
      </w:r>
    </w:p>
    <w:p w:rsidR="00BF4443" w:rsidRPr="005634A2"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sz w:val="24"/>
          <w:szCs w:val="24"/>
        </w:rPr>
        <w:t xml:space="preserve">- </w:t>
      </w:r>
      <w:r w:rsidRPr="005634A2">
        <w:rPr>
          <w:rFonts w:ascii="Arial" w:hAnsi="Arial" w:cs="Arial"/>
          <w:b/>
          <w:sz w:val="24"/>
          <w:szCs w:val="24"/>
        </w:rPr>
        <w:t>Resumo das áreas a serem</w:t>
      </w:r>
      <w:r w:rsidRPr="005634A2">
        <w:rPr>
          <w:rFonts w:ascii="Arial" w:hAnsi="Arial" w:cs="Arial"/>
          <w:b/>
          <w:spacing w:val="-5"/>
          <w:sz w:val="24"/>
          <w:szCs w:val="24"/>
        </w:rPr>
        <w:t xml:space="preserve"> </w:t>
      </w:r>
      <w:r w:rsidRPr="005634A2">
        <w:rPr>
          <w:rFonts w:ascii="Arial" w:hAnsi="Arial" w:cs="Arial"/>
          <w:b/>
          <w:sz w:val="24"/>
          <w:szCs w:val="24"/>
        </w:rPr>
        <w:t>projetadas: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O programa de necessidades será obtido junto à </w:t>
      </w:r>
      <w:r w:rsidR="003C577E">
        <w:rPr>
          <w:rFonts w:ascii="Arial" w:hAnsi="Arial" w:cs="Arial"/>
          <w:sz w:val="24"/>
          <w:szCs w:val="24"/>
        </w:rPr>
        <w:t>S</w:t>
      </w:r>
      <w:r w:rsidRPr="005634A2">
        <w:rPr>
          <w:rFonts w:ascii="Arial" w:hAnsi="Arial" w:cs="Arial"/>
          <w:sz w:val="24"/>
          <w:szCs w:val="24"/>
        </w:rPr>
        <w:t xml:space="preserve">ecretaria de </w:t>
      </w:r>
      <w:r w:rsidR="003C577E">
        <w:rPr>
          <w:rFonts w:ascii="Arial" w:hAnsi="Arial" w:cs="Arial"/>
          <w:sz w:val="24"/>
          <w:szCs w:val="24"/>
        </w:rPr>
        <w:t>S</w:t>
      </w:r>
      <w:r w:rsidRPr="005634A2">
        <w:rPr>
          <w:rFonts w:ascii="Arial" w:hAnsi="Arial" w:cs="Arial"/>
          <w:sz w:val="24"/>
          <w:szCs w:val="24"/>
        </w:rPr>
        <w:t>aúde, e varia de acordo com a situação de cada unidade de saúde. Consiste na troca de esquadrias, correções de patologias, pintura, troca de pisos, substituição de rede elétrica, adequações elétricas e sanitárias. Para a planta será necessário adequação dos ambientes em atendimento as normas de acessibilidade 9050 e RDC 50</w:t>
      </w:r>
      <w:r w:rsidRPr="005634A2">
        <w:rPr>
          <w:rFonts w:ascii="Arial" w:hAnsi="Arial" w:cs="Arial"/>
          <w:spacing w:val="-3"/>
          <w:sz w:val="24"/>
          <w:szCs w:val="24"/>
        </w:rPr>
        <w:t xml:space="preserve"> </w:t>
      </w:r>
      <w:r w:rsidRPr="005634A2">
        <w:rPr>
          <w:rFonts w:ascii="Arial" w:hAnsi="Arial" w:cs="Arial"/>
          <w:sz w:val="24"/>
          <w:szCs w:val="24"/>
        </w:rPr>
        <w:t>ANVISA.</w:t>
      </w:r>
    </w:p>
    <w:p w:rsidR="00BF4443" w:rsidRDefault="00BF4443" w:rsidP="005634A2">
      <w:pPr>
        <w:spacing w:line="360" w:lineRule="auto"/>
        <w:jc w:val="both"/>
        <w:rPr>
          <w:rFonts w:ascii="Arial" w:hAnsi="Arial" w:cs="Arial"/>
          <w:b/>
          <w:sz w:val="24"/>
          <w:szCs w:val="24"/>
        </w:rPr>
      </w:pPr>
    </w:p>
    <w:p w:rsidR="003870EC" w:rsidRPr="005634A2" w:rsidRDefault="003870EC" w:rsidP="005634A2">
      <w:pPr>
        <w:spacing w:line="360" w:lineRule="auto"/>
        <w:jc w:val="both"/>
        <w:rPr>
          <w:rFonts w:ascii="Arial" w:hAnsi="Arial" w:cs="Arial"/>
          <w:b/>
          <w:sz w:val="24"/>
          <w:szCs w:val="24"/>
        </w:rPr>
      </w:pP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w:t>
      </w:r>
      <w:r w:rsidR="005634A2">
        <w:rPr>
          <w:rFonts w:ascii="Arial" w:hAnsi="Arial" w:cs="Arial"/>
          <w:b/>
          <w:sz w:val="24"/>
          <w:szCs w:val="24"/>
        </w:rPr>
        <w:t xml:space="preserve"> P</w:t>
      </w:r>
      <w:r w:rsidR="005634A2" w:rsidRPr="005634A2">
        <w:rPr>
          <w:rFonts w:ascii="Arial" w:hAnsi="Arial" w:cs="Arial"/>
          <w:b/>
          <w:sz w:val="24"/>
          <w:szCs w:val="24"/>
        </w:rPr>
        <w:t>ROJETO DEFINITIVO: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projetos definitivos deverão ser apresentados em cópias impressas em papel sulfite 90g, em 03 (três) vias devidamente dobradas, catalogadas e assinadas pelos autores e acompanhadas das devidas ART’s, bem como gravados em</w:t>
      </w:r>
      <w:r w:rsidRPr="005634A2">
        <w:rPr>
          <w:rFonts w:ascii="Arial" w:hAnsi="Arial" w:cs="Arial"/>
          <w:spacing w:val="-12"/>
          <w:sz w:val="24"/>
          <w:szCs w:val="24"/>
        </w:rPr>
        <w:t xml:space="preserve"> </w:t>
      </w:r>
      <w:r w:rsidRPr="005634A2">
        <w:rPr>
          <w:rFonts w:ascii="Arial" w:hAnsi="Arial" w:cs="Arial"/>
          <w:sz w:val="24"/>
          <w:szCs w:val="24"/>
        </w:rPr>
        <w:t>CD.</w:t>
      </w:r>
    </w:p>
    <w:p w:rsidR="00BF4443" w:rsidRDefault="005634A2" w:rsidP="005634A2">
      <w:pPr>
        <w:spacing w:line="360" w:lineRule="auto"/>
        <w:jc w:val="both"/>
        <w:rPr>
          <w:rFonts w:ascii="Arial" w:hAnsi="Arial" w:cs="Arial"/>
          <w:sz w:val="24"/>
          <w:szCs w:val="24"/>
        </w:rPr>
      </w:pPr>
      <w:r w:rsidRPr="005634A2">
        <w:rPr>
          <w:rFonts w:ascii="Arial" w:hAnsi="Arial" w:cs="Arial"/>
          <w:sz w:val="24"/>
          <w:szCs w:val="24"/>
        </w:rPr>
        <w:t>Planta geral ou implantação – compreende a locação do prédio projetado com indicação de Sistema viário, meios-fios, estacionamento e instalações em</w:t>
      </w:r>
      <w:r w:rsidRPr="005634A2">
        <w:rPr>
          <w:rFonts w:ascii="Arial" w:hAnsi="Arial" w:cs="Arial"/>
          <w:spacing w:val="-9"/>
          <w:sz w:val="24"/>
          <w:szCs w:val="24"/>
        </w:rPr>
        <w:t xml:space="preserve"> </w:t>
      </w:r>
      <w:r w:rsidRPr="005634A2">
        <w:rPr>
          <w:rFonts w:ascii="Arial" w:hAnsi="Arial" w:cs="Arial"/>
          <w:sz w:val="24"/>
          <w:szCs w:val="24"/>
        </w:rPr>
        <w:t>geral.</w:t>
      </w:r>
    </w:p>
    <w:p w:rsidR="00E5535A" w:rsidRPr="005634A2" w:rsidRDefault="00E5535A" w:rsidP="005634A2">
      <w:pPr>
        <w:spacing w:line="360" w:lineRule="auto"/>
        <w:jc w:val="both"/>
        <w:rPr>
          <w:rFonts w:ascii="Arial" w:hAnsi="Arial" w:cs="Arial"/>
          <w:sz w:val="24"/>
          <w:szCs w:val="24"/>
        </w:rPr>
      </w:pPr>
    </w:p>
    <w:p w:rsidR="00BF4443" w:rsidRPr="005634A2" w:rsidRDefault="00E5535A" w:rsidP="005634A2">
      <w:pPr>
        <w:spacing w:line="360" w:lineRule="auto"/>
        <w:jc w:val="both"/>
        <w:rPr>
          <w:rFonts w:ascii="Arial" w:hAnsi="Arial" w:cs="Arial"/>
          <w:sz w:val="24"/>
          <w:szCs w:val="24"/>
        </w:rPr>
      </w:pPr>
      <w:r>
        <w:rPr>
          <w:rFonts w:ascii="Arial" w:hAnsi="Arial" w:cs="Arial"/>
          <w:b/>
          <w:sz w:val="24"/>
          <w:szCs w:val="24"/>
        </w:rPr>
        <w:lastRenderedPageBreak/>
        <w:t xml:space="preserve">- </w:t>
      </w:r>
      <w:r w:rsidR="005634A2" w:rsidRPr="005634A2">
        <w:rPr>
          <w:rFonts w:ascii="Arial" w:hAnsi="Arial" w:cs="Arial"/>
          <w:b/>
          <w:sz w:val="24"/>
          <w:szCs w:val="24"/>
        </w:rPr>
        <w:t>Projeto de urbanização</w:t>
      </w:r>
      <w:r w:rsidR="005634A2" w:rsidRPr="005634A2">
        <w:rPr>
          <w:rFonts w:ascii="Arial" w:hAnsi="Arial" w:cs="Arial"/>
          <w:sz w:val="24"/>
          <w:szCs w:val="24"/>
        </w:rPr>
        <w:t>,</w:t>
      </w:r>
      <w:r w:rsidR="005634A2" w:rsidRPr="005634A2">
        <w:rPr>
          <w:rFonts w:ascii="Arial" w:hAnsi="Arial" w:cs="Arial"/>
          <w:spacing w:val="-7"/>
          <w:sz w:val="24"/>
          <w:szCs w:val="24"/>
        </w:rPr>
        <w:t xml:space="preserve"> </w:t>
      </w:r>
      <w:r w:rsidR="005634A2" w:rsidRPr="005634A2">
        <w:rPr>
          <w:rFonts w:ascii="Arial" w:hAnsi="Arial" w:cs="Arial"/>
          <w:sz w:val="24"/>
          <w:szCs w:val="24"/>
        </w:rPr>
        <w:t>compreendendo:</w:t>
      </w:r>
    </w:p>
    <w:p w:rsidR="005634A2" w:rsidRDefault="005634A2" w:rsidP="005634A2">
      <w:pPr>
        <w:spacing w:line="360" w:lineRule="auto"/>
        <w:jc w:val="both"/>
        <w:rPr>
          <w:rFonts w:ascii="Arial" w:hAnsi="Arial" w:cs="Arial"/>
          <w:b/>
          <w:spacing w:val="-3"/>
          <w:sz w:val="24"/>
          <w:szCs w:val="24"/>
        </w:rPr>
      </w:pPr>
      <w:r w:rsidRPr="005634A2">
        <w:rPr>
          <w:rFonts w:ascii="Arial" w:hAnsi="Arial" w:cs="Arial"/>
          <w:b/>
          <w:sz w:val="24"/>
          <w:szCs w:val="24"/>
        </w:rPr>
        <w:t xml:space="preserve">Projeto de terraplanagem e preparação do </w:t>
      </w:r>
      <w:r w:rsidRPr="005634A2">
        <w:rPr>
          <w:rFonts w:ascii="Arial" w:hAnsi="Arial" w:cs="Arial"/>
          <w:b/>
          <w:spacing w:val="-3"/>
          <w:sz w:val="24"/>
          <w:szCs w:val="24"/>
        </w:rPr>
        <w:t xml:space="preserve">terreno: </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Cortes do terreno em sua situação</w:t>
      </w:r>
      <w:r w:rsidRPr="005634A2">
        <w:rPr>
          <w:rFonts w:ascii="Arial" w:hAnsi="Arial" w:cs="Arial"/>
          <w:spacing w:val="-1"/>
          <w:sz w:val="24"/>
          <w:szCs w:val="24"/>
        </w:rPr>
        <w:t xml:space="preserve"> </w:t>
      </w:r>
      <w:r w:rsidRPr="005634A2">
        <w:rPr>
          <w:rFonts w:ascii="Arial" w:hAnsi="Arial" w:cs="Arial"/>
          <w:sz w:val="24"/>
          <w:szCs w:val="24"/>
        </w:rPr>
        <w:t>original.</w:t>
      </w:r>
    </w:p>
    <w:p w:rsidR="00BF4443" w:rsidRPr="005634A2" w:rsidRDefault="005634A2" w:rsidP="005634A2">
      <w:pPr>
        <w:spacing w:line="360" w:lineRule="auto"/>
        <w:jc w:val="both"/>
        <w:rPr>
          <w:rFonts w:ascii="Arial" w:hAnsi="Arial" w:cs="Arial"/>
          <w:sz w:val="24"/>
          <w:szCs w:val="24"/>
        </w:rPr>
      </w:pPr>
      <w:r>
        <w:rPr>
          <w:rFonts w:ascii="Arial" w:hAnsi="Arial" w:cs="Arial"/>
          <w:b/>
          <w:sz w:val="24"/>
          <w:szCs w:val="24"/>
        </w:rPr>
        <w:t xml:space="preserve">- </w:t>
      </w:r>
      <w:r w:rsidR="00FB0656" w:rsidRPr="005634A2">
        <w:rPr>
          <w:rFonts w:ascii="Arial" w:hAnsi="Arial" w:cs="Arial"/>
          <w:sz w:val="24"/>
          <w:szCs w:val="24"/>
        </w:rPr>
        <w:t>C</w:t>
      </w:r>
      <w:r w:rsidRPr="005634A2">
        <w:rPr>
          <w:rFonts w:ascii="Arial" w:hAnsi="Arial" w:cs="Arial"/>
          <w:sz w:val="24"/>
          <w:szCs w:val="24"/>
        </w:rPr>
        <w:t xml:space="preserve">ortes do terreno com indicação de movimentos de terra, </w:t>
      </w:r>
      <w:r w:rsidRPr="005634A2">
        <w:rPr>
          <w:rFonts w:ascii="Arial" w:hAnsi="Arial" w:cs="Arial"/>
          <w:spacing w:val="-3"/>
          <w:sz w:val="24"/>
          <w:szCs w:val="24"/>
        </w:rPr>
        <w:t xml:space="preserve">aterros, </w:t>
      </w:r>
      <w:r w:rsidRPr="005634A2">
        <w:rPr>
          <w:rFonts w:ascii="Arial" w:hAnsi="Arial" w:cs="Arial"/>
          <w:sz w:val="24"/>
          <w:szCs w:val="24"/>
        </w:rPr>
        <w:t>empréstimos, regularização e/ou</w:t>
      </w:r>
      <w:r w:rsidRPr="005634A2">
        <w:rPr>
          <w:rFonts w:ascii="Arial" w:hAnsi="Arial" w:cs="Arial"/>
          <w:spacing w:val="2"/>
          <w:sz w:val="24"/>
          <w:szCs w:val="24"/>
        </w:rPr>
        <w:t xml:space="preserve"> </w:t>
      </w:r>
      <w:r w:rsidRPr="005634A2">
        <w:rPr>
          <w:rFonts w:ascii="Arial" w:hAnsi="Arial" w:cs="Arial"/>
          <w:sz w:val="24"/>
          <w:szCs w:val="24"/>
        </w:rPr>
        <w:t>compactação;</w:t>
      </w:r>
    </w:p>
    <w:p w:rsidR="00BF4443" w:rsidRPr="00E5535A" w:rsidRDefault="00E5535A" w:rsidP="005634A2">
      <w:pPr>
        <w:spacing w:line="360" w:lineRule="auto"/>
        <w:jc w:val="both"/>
        <w:rPr>
          <w:rFonts w:ascii="Arial" w:hAnsi="Arial" w:cs="Arial"/>
          <w:b/>
          <w:sz w:val="24"/>
          <w:szCs w:val="24"/>
        </w:rPr>
      </w:pPr>
      <w:r w:rsidRPr="00E5535A">
        <w:rPr>
          <w:rFonts w:ascii="Arial" w:hAnsi="Arial" w:cs="Arial"/>
          <w:b/>
          <w:sz w:val="24"/>
          <w:szCs w:val="24"/>
        </w:rPr>
        <w:t xml:space="preserve">- </w:t>
      </w:r>
      <w:r w:rsidR="005634A2" w:rsidRPr="00E5535A">
        <w:rPr>
          <w:rFonts w:ascii="Arial" w:hAnsi="Arial" w:cs="Arial"/>
          <w:b/>
          <w:sz w:val="24"/>
          <w:szCs w:val="24"/>
        </w:rPr>
        <w:t>Projeto de fundações e</w:t>
      </w:r>
      <w:r w:rsidR="005634A2" w:rsidRPr="00E5535A">
        <w:rPr>
          <w:rFonts w:ascii="Arial" w:hAnsi="Arial" w:cs="Arial"/>
          <w:b/>
          <w:spacing w:val="-6"/>
          <w:sz w:val="24"/>
          <w:szCs w:val="24"/>
        </w:rPr>
        <w:t xml:space="preserve"> </w:t>
      </w:r>
      <w:r w:rsidR="005634A2" w:rsidRPr="00E5535A">
        <w:rPr>
          <w:rFonts w:ascii="Arial" w:hAnsi="Arial" w:cs="Arial"/>
          <w:b/>
          <w:sz w:val="24"/>
          <w:szCs w:val="24"/>
        </w:rPr>
        <w:t>superestrutura:</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Fundação nas dimensões necessárias para suportar as cargas da</w:t>
      </w:r>
      <w:r w:rsidR="005634A2" w:rsidRPr="005634A2">
        <w:rPr>
          <w:rFonts w:ascii="Arial" w:hAnsi="Arial" w:cs="Arial"/>
          <w:spacing w:val="-6"/>
          <w:sz w:val="24"/>
          <w:szCs w:val="24"/>
        </w:rPr>
        <w:t xml:space="preserve"> </w:t>
      </w:r>
      <w:r w:rsidR="005634A2" w:rsidRPr="005634A2">
        <w:rPr>
          <w:rFonts w:ascii="Arial" w:hAnsi="Arial" w:cs="Arial"/>
          <w:sz w:val="24"/>
          <w:szCs w:val="24"/>
        </w:rPr>
        <w:t>edificação;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Estrutura em concreto armado, pilares e</w:t>
      </w:r>
      <w:r w:rsidR="005634A2" w:rsidRPr="005634A2">
        <w:rPr>
          <w:rFonts w:ascii="Arial" w:hAnsi="Arial" w:cs="Arial"/>
          <w:spacing w:val="-6"/>
          <w:sz w:val="24"/>
          <w:szCs w:val="24"/>
        </w:rPr>
        <w:t xml:space="preserve"> </w:t>
      </w:r>
      <w:r w:rsidR="005634A2" w:rsidRPr="005634A2">
        <w:rPr>
          <w:rFonts w:ascii="Arial" w:hAnsi="Arial" w:cs="Arial"/>
          <w:sz w:val="24"/>
          <w:szCs w:val="24"/>
        </w:rPr>
        <w:t>vigas</w:t>
      </w:r>
    </w:p>
    <w:p w:rsidR="00BF4443"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Projetos de fundações</w:t>
      </w:r>
      <w:r w:rsidR="005634A2" w:rsidRPr="005634A2">
        <w:rPr>
          <w:rFonts w:ascii="Arial" w:hAnsi="Arial" w:cs="Arial"/>
          <w:spacing w:val="-3"/>
          <w:sz w:val="24"/>
          <w:szCs w:val="24"/>
        </w:rPr>
        <w:t xml:space="preserve"> </w:t>
      </w:r>
      <w:r w:rsidR="005634A2" w:rsidRPr="005634A2">
        <w:rPr>
          <w:rFonts w:ascii="Arial" w:hAnsi="Arial" w:cs="Arial"/>
          <w:sz w:val="24"/>
          <w:szCs w:val="24"/>
        </w:rPr>
        <w:t>(infraestrutura);</w:t>
      </w:r>
    </w:p>
    <w:p w:rsidR="00BF4443" w:rsidRPr="00E5535A" w:rsidRDefault="005634A2" w:rsidP="00E5535A">
      <w:pPr>
        <w:spacing w:line="360" w:lineRule="auto"/>
        <w:ind w:firstLine="720"/>
        <w:jc w:val="both"/>
        <w:rPr>
          <w:rFonts w:ascii="Arial" w:hAnsi="Arial" w:cs="Arial"/>
          <w:sz w:val="24"/>
          <w:szCs w:val="24"/>
        </w:rPr>
      </w:pPr>
      <w:r w:rsidRPr="00E5535A">
        <w:rPr>
          <w:rFonts w:ascii="Arial" w:hAnsi="Arial" w:cs="Arial"/>
          <w:sz w:val="24"/>
          <w:szCs w:val="24"/>
        </w:rPr>
        <w:t>Deverão ser apresentados com desenhos, memórias de cálculo e justificativa do tipo fundações, atendendo as normas da</w:t>
      </w:r>
      <w:r w:rsidRPr="00E5535A">
        <w:rPr>
          <w:rFonts w:ascii="Arial" w:hAnsi="Arial" w:cs="Arial"/>
          <w:spacing w:val="-3"/>
          <w:sz w:val="24"/>
          <w:szCs w:val="24"/>
        </w:rPr>
        <w:t xml:space="preserve"> </w:t>
      </w:r>
      <w:r w:rsidRPr="00E5535A">
        <w:rPr>
          <w:rFonts w:ascii="Arial" w:hAnsi="Arial" w:cs="Arial"/>
          <w:sz w:val="24"/>
          <w:szCs w:val="24"/>
        </w:rPr>
        <w:t>ABNT.</w:t>
      </w:r>
    </w:p>
    <w:p w:rsidR="00BF4443" w:rsidRPr="00E5535A" w:rsidRDefault="005634A2" w:rsidP="00E5535A">
      <w:pPr>
        <w:spacing w:line="360" w:lineRule="auto"/>
        <w:ind w:firstLine="720"/>
        <w:jc w:val="both"/>
        <w:rPr>
          <w:rFonts w:ascii="Arial" w:hAnsi="Arial" w:cs="Arial"/>
          <w:sz w:val="24"/>
          <w:szCs w:val="24"/>
        </w:rPr>
      </w:pPr>
      <w:r w:rsidRPr="00E5535A">
        <w:rPr>
          <w:rFonts w:ascii="Arial" w:hAnsi="Arial" w:cs="Arial"/>
          <w:sz w:val="24"/>
          <w:szCs w:val="24"/>
        </w:rPr>
        <w:t>As sondagens serão fornecidas pela Secretaria de</w:t>
      </w:r>
      <w:r w:rsidRPr="00E5535A">
        <w:rPr>
          <w:rFonts w:ascii="Arial" w:hAnsi="Arial" w:cs="Arial"/>
          <w:spacing w:val="2"/>
          <w:sz w:val="24"/>
          <w:szCs w:val="24"/>
        </w:rPr>
        <w:t xml:space="preserve"> </w:t>
      </w:r>
      <w:r w:rsidRPr="00E5535A">
        <w:rPr>
          <w:rFonts w:ascii="Arial" w:hAnsi="Arial" w:cs="Arial"/>
          <w:sz w:val="24"/>
          <w:szCs w:val="24"/>
        </w:rPr>
        <w:t>Saúde;</w:t>
      </w:r>
    </w:p>
    <w:p w:rsidR="00BF4443" w:rsidRDefault="005634A2" w:rsidP="00E5535A">
      <w:pPr>
        <w:spacing w:line="360" w:lineRule="auto"/>
        <w:ind w:firstLine="720"/>
        <w:jc w:val="both"/>
        <w:rPr>
          <w:rFonts w:ascii="Arial" w:hAnsi="Arial" w:cs="Arial"/>
          <w:sz w:val="24"/>
          <w:szCs w:val="24"/>
        </w:rPr>
      </w:pPr>
      <w:r w:rsidRPr="00E5535A">
        <w:rPr>
          <w:rFonts w:ascii="Arial" w:hAnsi="Arial" w:cs="Arial"/>
          <w:sz w:val="24"/>
          <w:szCs w:val="24"/>
        </w:rPr>
        <w:t>Projetos de fundações deverão conter obrigatoriamente planta de locação dos pilares em escala conveniente, bem como a planta de locação das fundações propriamente ditas, cotas de arrasamento, taxa de trabalho do terreno, indicação do Fck do concreto, ferragens, muros de arrimo de contenção, detalhes, etc.</w:t>
      </w:r>
    </w:p>
    <w:p w:rsidR="00E5535A" w:rsidRDefault="00E5535A" w:rsidP="00E5535A">
      <w:pPr>
        <w:spacing w:line="360" w:lineRule="auto"/>
        <w:jc w:val="both"/>
        <w:rPr>
          <w:rFonts w:ascii="Arial" w:hAnsi="Arial" w:cs="Arial"/>
          <w:sz w:val="24"/>
          <w:szCs w:val="24"/>
        </w:rPr>
      </w:pPr>
    </w:p>
    <w:p w:rsidR="00E5535A" w:rsidRDefault="00E5535A" w:rsidP="00E5535A">
      <w:pPr>
        <w:spacing w:line="360" w:lineRule="auto"/>
        <w:jc w:val="both"/>
        <w:rPr>
          <w:rFonts w:ascii="Arial" w:hAnsi="Arial" w:cs="Arial"/>
          <w:b/>
          <w:sz w:val="24"/>
          <w:szCs w:val="24"/>
        </w:rPr>
      </w:pPr>
      <w:r>
        <w:rPr>
          <w:rFonts w:ascii="Arial" w:hAnsi="Arial" w:cs="Arial"/>
          <w:sz w:val="24"/>
          <w:szCs w:val="24"/>
        </w:rPr>
        <w:t xml:space="preserve">- </w:t>
      </w:r>
      <w:r w:rsidR="005634A2" w:rsidRPr="005634A2">
        <w:rPr>
          <w:rFonts w:ascii="Arial" w:hAnsi="Arial" w:cs="Arial"/>
          <w:b/>
          <w:sz w:val="24"/>
          <w:szCs w:val="24"/>
        </w:rPr>
        <w:t>Projeto de Superestrutura</w:t>
      </w:r>
      <w:r>
        <w:rPr>
          <w:rFonts w:ascii="Arial" w:hAnsi="Arial" w:cs="Arial"/>
          <w:b/>
          <w:sz w:val="24"/>
          <w:szCs w:val="24"/>
        </w:rPr>
        <w:t>:</w:t>
      </w:r>
    </w:p>
    <w:p w:rsidR="00BF4443" w:rsidRPr="00E5535A" w:rsidRDefault="005634A2" w:rsidP="00E5535A">
      <w:pPr>
        <w:spacing w:line="360" w:lineRule="auto"/>
        <w:ind w:firstLine="720"/>
        <w:jc w:val="both"/>
        <w:rPr>
          <w:rFonts w:ascii="Arial" w:hAnsi="Arial" w:cs="Arial"/>
          <w:sz w:val="24"/>
          <w:szCs w:val="24"/>
        </w:rPr>
      </w:pPr>
      <w:r w:rsidRPr="00E5535A">
        <w:rPr>
          <w:rFonts w:ascii="Arial" w:hAnsi="Arial" w:cs="Arial"/>
          <w:sz w:val="24"/>
          <w:szCs w:val="24"/>
        </w:rPr>
        <w:t>Todo o projeto estrutural deverá  ser apresentado por desenhos de memórias de cálculo, de acordo com a NB-16 da ABNT, os quais deverão ter no mínimo, os seguintes</w:t>
      </w:r>
      <w:r w:rsidRPr="00E5535A">
        <w:rPr>
          <w:rFonts w:ascii="Arial" w:hAnsi="Arial" w:cs="Arial"/>
          <w:spacing w:val="3"/>
          <w:sz w:val="24"/>
          <w:szCs w:val="24"/>
        </w:rPr>
        <w:t xml:space="preserve"> </w:t>
      </w:r>
      <w:r w:rsidRPr="00E5535A">
        <w:rPr>
          <w:rFonts w:ascii="Arial" w:hAnsi="Arial" w:cs="Arial"/>
          <w:sz w:val="24"/>
          <w:szCs w:val="24"/>
        </w:rPr>
        <w:t>elementos:</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 de locação e carga nos pilares, na escala de</w:t>
      </w:r>
      <w:r w:rsidR="005634A2" w:rsidRPr="005634A2">
        <w:rPr>
          <w:rFonts w:ascii="Arial" w:hAnsi="Arial" w:cs="Arial"/>
          <w:spacing w:val="-4"/>
          <w:sz w:val="24"/>
          <w:szCs w:val="24"/>
        </w:rPr>
        <w:t xml:space="preserve"> </w:t>
      </w:r>
      <w:r w:rsidR="005634A2" w:rsidRPr="005634A2">
        <w:rPr>
          <w:rFonts w:ascii="Arial" w:hAnsi="Arial" w:cs="Arial"/>
          <w:sz w:val="24"/>
          <w:szCs w:val="24"/>
        </w:rPr>
        <w:t>1:50.</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de formas na escala 1:50, com indicação do nível em relação ao</w:t>
      </w:r>
      <w:r w:rsidR="005634A2" w:rsidRPr="005634A2">
        <w:rPr>
          <w:rFonts w:ascii="Arial" w:hAnsi="Arial" w:cs="Arial"/>
          <w:spacing w:val="-8"/>
          <w:sz w:val="24"/>
          <w:szCs w:val="24"/>
        </w:rPr>
        <w:t xml:space="preserve"> </w:t>
      </w:r>
      <w:r w:rsidR="005634A2" w:rsidRPr="005634A2">
        <w:rPr>
          <w:rFonts w:ascii="Arial" w:hAnsi="Arial" w:cs="Arial"/>
          <w:sz w:val="24"/>
          <w:szCs w:val="24"/>
        </w:rPr>
        <w:t>RN.</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Detalhes em escalas</w:t>
      </w:r>
      <w:r w:rsidR="005634A2" w:rsidRPr="005634A2">
        <w:rPr>
          <w:rFonts w:ascii="Arial" w:hAnsi="Arial" w:cs="Arial"/>
          <w:spacing w:val="-2"/>
          <w:sz w:val="24"/>
          <w:szCs w:val="24"/>
        </w:rPr>
        <w:t xml:space="preserve"> </w:t>
      </w:r>
      <w:r w:rsidR="005634A2" w:rsidRPr="005634A2">
        <w:rPr>
          <w:rFonts w:ascii="Arial" w:hAnsi="Arial" w:cs="Arial"/>
          <w:sz w:val="24"/>
          <w:szCs w:val="24"/>
        </w:rPr>
        <w:t>adequadas.</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Indicação do Fck do concreto, sobrecarga adotada e tipo de aço</w:t>
      </w:r>
      <w:r w:rsidR="005634A2" w:rsidRPr="005634A2">
        <w:rPr>
          <w:rFonts w:ascii="Arial" w:hAnsi="Arial" w:cs="Arial"/>
          <w:spacing w:val="-8"/>
          <w:sz w:val="24"/>
          <w:szCs w:val="24"/>
        </w:rPr>
        <w:t xml:space="preserve"> </w:t>
      </w:r>
      <w:r w:rsidR="005634A2" w:rsidRPr="005634A2">
        <w:rPr>
          <w:rFonts w:ascii="Arial" w:hAnsi="Arial" w:cs="Arial"/>
          <w:sz w:val="24"/>
          <w:szCs w:val="24"/>
        </w:rPr>
        <w:t>utilizado.</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Formas e armações em plantas</w:t>
      </w:r>
      <w:r w:rsidR="005634A2" w:rsidRPr="005634A2">
        <w:rPr>
          <w:rFonts w:ascii="Arial" w:hAnsi="Arial" w:cs="Arial"/>
          <w:spacing w:val="-7"/>
          <w:sz w:val="24"/>
          <w:szCs w:val="24"/>
        </w:rPr>
        <w:t xml:space="preserve"> </w:t>
      </w:r>
      <w:r w:rsidR="005634A2" w:rsidRPr="005634A2">
        <w:rPr>
          <w:rFonts w:ascii="Arial" w:hAnsi="Arial" w:cs="Arial"/>
          <w:sz w:val="24"/>
          <w:szCs w:val="24"/>
        </w:rPr>
        <w:t>distintas.</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As armações de cobertura devem ser apresentadas em planta</w:t>
      </w:r>
      <w:r w:rsidR="005634A2" w:rsidRPr="005634A2">
        <w:rPr>
          <w:rFonts w:ascii="Arial" w:hAnsi="Arial" w:cs="Arial"/>
          <w:spacing w:val="-8"/>
          <w:sz w:val="24"/>
          <w:szCs w:val="24"/>
        </w:rPr>
        <w:t xml:space="preserve"> </w:t>
      </w:r>
      <w:r w:rsidR="005634A2" w:rsidRPr="005634A2">
        <w:rPr>
          <w:rFonts w:ascii="Arial" w:hAnsi="Arial" w:cs="Arial"/>
          <w:sz w:val="24"/>
          <w:szCs w:val="24"/>
        </w:rPr>
        <w:t>distinta.</w:t>
      </w:r>
    </w:p>
    <w:p w:rsidR="00BF4443"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 xml:space="preserve">Memórias de cálculo em folhas tamanho ofício, próprias, ou em folhas </w:t>
      </w:r>
      <w:r w:rsidR="005634A2" w:rsidRPr="005634A2">
        <w:rPr>
          <w:rFonts w:ascii="Arial" w:hAnsi="Arial" w:cs="Arial"/>
          <w:spacing w:val="-6"/>
          <w:sz w:val="24"/>
          <w:szCs w:val="24"/>
        </w:rPr>
        <w:t xml:space="preserve">de </w:t>
      </w:r>
      <w:r w:rsidR="005634A2" w:rsidRPr="005634A2">
        <w:rPr>
          <w:rFonts w:ascii="Arial" w:hAnsi="Arial" w:cs="Arial"/>
          <w:sz w:val="24"/>
          <w:szCs w:val="24"/>
        </w:rPr>
        <w:t>computador, tudo de acordo com a</w:t>
      </w:r>
      <w:r w:rsidR="005634A2" w:rsidRPr="005634A2">
        <w:rPr>
          <w:rFonts w:ascii="Arial" w:hAnsi="Arial" w:cs="Arial"/>
          <w:spacing w:val="-3"/>
          <w:sz w:val="24"/>
          <w:szCs w:val="24"/>
        </w:rPr>
        <w:t xml:space="preserve"> </w:t>
      </w:r>
      <w:r w:rsidR="005634A2" w:rsidRPr="005634A2">
        <w:rPr>
          <w:rFonts w:ascii="Arial" w:hAnsi="Arial" w:cs="Arial"/>
          <w:sz w:val="24"/>
          <w:szCs w:val="24"/>
        </w:rPr>
        <w:t>NB-1.</w:t>
      </w:r>
    </w:p>
    <w:p w:rsidR="00BF4443" w:rsidRPr="00E5535A" w:rsidRDefault="00E5535A" w:rsidP="005634A2">
      <w:pPr>
        <w:spacing w:line="360" w:lineRule="auto"/>
        <w:jc w:val="both"/>
        <w:rPr>
          <w:rFonts w:ascii="Arial" w:hAnsi="Arial" w:cs="Arial"/>
          <w:b/>
          <w:sz w:val="24"/>
          <w:szCs w:val="24"/>
        </w:rPr>
      </w:pPr>
      <w:r w:rsidRPr="00E5535A">
        <w:rPr>
          <w:rFonts w:ascii="Arial" w:hAnsi="Arial" w:cs="Arial"/>
          <w:b/>
          <w:sz w:val="24"/>
          <w:szCs w:val="24"/>
        </w:rPr>
        <w:t xml:space="preserve">- </w:t>
      </w:r>
      <w:r w:rsidR="005634A2" w:rsidRPr="00E5535A">
        <w:rPr>
          <w:rFonts w:ascii="Arial" w:hAnsi="Arial" w:cs="Arial"/>
          <w:b/>
          <w:sz w:val="24"/>
          <w:szCs w:val="24"/>
        </w:rPr>
        <w:t>Projeto de instalações</w:t>
      </w:r>
      <w:r w:rsidR="005634A2" w:rsidRPr="00E5535A">
        <w:rPr>
          <w:rFonts w:ascii="Arial" w:hAnsi="Arial" w:cs="Arial"/>
          <w:b/>
          <w:spacing w:val="-6"/>
          <w:sz w:val="24"/>
          <w:szCs w:val="24"/>
        </w:rPr>
        <w:t xml:space="preserve"> </w:t>
      </w:r>
      <w:r w:rsidR="005634A2" w:rsidRPr="00E5535A">
        <w:rPr>
          <w:rFonts w:ascii="Arial" w:hAnsi="Arial" w:cs="Arial"/>
          <w:b/>
          <w:sz w:val="24"/>
          <w:szCs w:val="24"/>
        </w:rPr>
        <w:t>prediais: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Projeto de instalações elétricas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Esquema</w:t>
      </w:r>
      <w:r w:rsidR="005634A2" w:rsidRPr="005634A2">
        <w:rPr>
          <w:rFonts w:ascii="Arial" w:hAnsi="Arial" w:cs="Arial"/>
          <w:spacing w:val="-3"/>
          <w:sz w:val="24"/>
          <w:szCs w:val="24"/>
        </w:rPr>
        <w:t xml:space="preserve"> </w:t>
      </w:r>
      <w:r w:rsidR="005634A2" w:rsidRPr="005634A2">
        <w:rPr>
          <w:rFonts w:ascii="Arial" w:hAnsi="Arial" w:cs="Arial"/>
          <w:sz w:val="24"/>
          <w:szCs w:val="24"/>
        </w:rPr>
        <w:t>vertical</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Diagrama unifilar, Quadros Gerais e</w:t>
      </w:r>
      <w:r w:rsidR="005634A2" w:rsidRPr="005634A2">
        <w:rPr>
          <w:rFonts w:ascii="Arial" w:hAnsi="Arial" w:cs="Arial"/>
          <w:spacing w:val="-7"/>
          <w:sz w:val="24"/>
          <w:szCs w:val="24"/>
        </w:rPr>
        <w:t xml:space="preserve"> </w:t>
      </w:r>
      <w:r w:rsidR="005634A2" w:rsidRPr="005634A2">
        <w:rPr>
          <w:rFonts w:ascii="Arial" w:hAnsi="Arial" w:cs="Arial"/>
          <w:sz w:val="24"/>
          <w:szCs w:val="24"/>
        </w:rPr>
        <w:t>Parciais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Projeto de instalações Hidrossanitária (Hidráulico e</w:t>
      </w:r>
      <w:r w:rsidR="005634A2" w:rsidRPr="005634A2">
        <w:rPr>
          <w:rFonts w:ascii="Arial" w:hAnsi="Arial" w:cs="Arial"/>
          <w:spacing w:val="-4"/>
          <w:sz w:val="24"/>
          <w:szCs w:val="24"/>
        </w:rPr>
        <w:t xml:space="preserve"> </w:t>
      </w:r>
      <w:r w:rsidR="005634A2" w:rsidRPr="005634A2">
        <w:rPr>
          <w:rFonts w:ascii="Arial" w:hAnsi="Arial" w:cs="Arial"/>
          <w:sz w:val="24"/>
          <w:szCs w:val="24"/>
        </w:rPr>
        <w:t>Esgoto)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lastRenderedPageBreak/>
        <w:t xml:space="preserve">- </w:t>
      </w:r>
      <w:r w:rsidR="005634A2" w:rsidRPr="005634A2">
        <w:rPr>
          <w:rFonts w:ascii="Arial" w:hAnsi="Arial" w:cs="Arial"/>
          <w:sz w:val="24"/>
          <w:szCs w:val="24"/>
        </w:rPr>
        <w:t>Plantas baixas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Esquema</w:t>
      </w:r>
      <w:r w:rsidR="005634A2" w:rsidRPr="005634A2">
        <w:rPr>
          <w:rFonts w:ascii="Arial" w:hAnsi="Arial" w:cs="Arial"/>
          <w:spacing w:val="-3"/>
          <w:sz w:val="24"/>
          <w:szCs w:val="24"/>
        </w:rPr>
        <w:t xml:space="preserve"> </w:t>
      </w:r>
      <w:r w:rsidR="005634A2" w:rsidRPr="005634A2">
        <w:rPr>
          <w:rFonts w:ascii="Arial" w:hAnsi="Arial" w:cs="Arial"/>
          <w:sz w:val="24"/>
          <w:szCs w:val="24"/>
        </w:rPr>
        <w:t>vertical</w:t>
      </w:r>
    </w:p>
    <w:p w:rsidR="00BF4443"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 executivos (isométricos, Caixas, conexões e</w:t>
      </w:r>
      <w:r w:rsidR="005634A2" w:rsidRPr="005634A2">
        <w:rPr>
          <w:rFonts w:ascii="Arial" w:hAnsi="Arial" w:cs="Arial"/>
          <w:spacing w:val="-8"/>
          <w:sz w:val="24"/>
          <w:szCs w:val="24"/>
        </w:rPr>
        <w:t xml:space="preserve"> </w:t>
      </w:r>
      <w:r w:rsidR="005634A2" w:rsidRPr="005634A2">
        <w:rPr>
          <w:rFonts w:ascii="Arial" w:hAnsi="Arial" w:cs="Arial"/>
          <w:sz w:val="24"/>
          <w:szCs w:val="24"/>
        </w:rPr>
        <w:t>tubos)</w:t>
      </w:r>
      <w:r>
        <w:rPr>
          <w:rFonts w:ascii="Arial" w:hAnsi="Arial" w:cs="Arial"/>
          <w:sz w:val="24"/>
          <w:szCs w:val="24"/>
        </w:rPr>
        <w:t>.</w:t>
      </w:r>
    </w:p>
    <w:p w:rsidR="003C577E" w:rsidRDefault="003C577E" w:rsidP="005634A2">
      <w:pPr>
        <w:spacing w:line="360" w:lineRule="auto"/>
        <w:jc w:val="both"/>
        <w:rPr>
          <w:rFonts w:ascii="Arial" w:hAnsi="Arial" w:cs="Arial"/>
          <w:sz w:val="24"/>
          <w:szCs w:val="24"/>
        </w:rPr>
      </w:pPr>
    </w:p>
    <w:p w:rsidR="00BF4443" w:rsidRPr="00E5535A" w:rsidRDefault="00E5535A" w:rsidP="005634A2">
      <w:pPr>
        <w:spacing w:line="360" w:lineRule="auto"/>
        <w:jc w:val="both"/>
        <w:rPr>
          <w:rFonts w:ascii="Arial" w:hAnsi="Arial" w:cs="Arial"/>
          <w:b/>
          <w:sz w:val="24"/>
          <w:szCs w:val="24"/>
        </w:rPr>
      </w:pPr>
      <w:r w:rsidRPr="00E5535A">
        <w:rPr>
          <w:rFonts w:ascii="Arial" w:hAnsi="Arial" w:cs="Arial"/>
          <w:b/>
          <w:sz w:val="24"/>
          <w:szCs w:val="24"/>
        </w:rPr>
        <w:t xml:space="preserve">- </w:t>
      </w:r>
      <w:r w:rsidR="005634A2" w:rsidRPr="00E5535A">
        <w:rPr>
          <w:rFonts w:ascii="Arial" w:hAnsi="Arial" w:cs="Arial"/>
          <w:b/>
          <w:sz w:val="24"/>
          <w:szCs w:val="24"/>
        </w:rPr>
        <w:t>Projeto de instalações de rede lógica (dados e</w:t>
      </w:r>
      <w:r w:rsidR="005634A2" w:rsidRPr="00E5535A">
        <w:rPr>
          <w:rFonts w:ascii="Arial" w:hAnsi="Arial" w:cs="Arial"/>
          <w:b/>
          <w:spacing w:val="-7"/>
          <w:sz w:val="24"/>
          <w:szCs w:val="24"/>
        </w:rPr>
        <w:t xml:space="preserve"> </w:t>
      </w:r>
      <w:r w:rsidR="005634A2" w:rsidRPr="00E5535A">
        <w:rPr>
          <w:rFonts w:ascii="Arial" w:hAnsi="Arial" w:cs="Arial"/>
          <w:b/>
          <w:sz w:val="24"/>
          <w:szCs w:val="24"/>
        </w:rPr>
        <w:t>voz)</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Esquema</w:t>
      </w:r>
      <w:r w:rsidR="005634A2" w:rsidRPr="005634A2">
        <w:rPr>
          <w:rFonts w:ascii="Arial" w:hAnsi="Arial" w:cs="Arial"/>
          <w:spacing w:val="-3"/>
          <w:sz w:val="24"/>
          <w:szCs w:val="24"/>
        </w:rPr>
        <w:t xml:space="preserve"> </w:t>
      </w:r>
      <w:r w:rsidR="005634A2" w:rsidRPr="005634A2">
        <w:rPr>
          <w:rFonts w:ascii="Arial" w:hAnsi="Arial" w:cs="Arial"/>
          <w:sz w:val="24"/>
          <w:szCs w:val="24"/>
        </w:rPr>
        <w:t>vertical</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Diagrama unifilar, Quadros Gerais e</w:t>
      </w:r>
      <w:r w:rsidR="005634A2" w:rsidRPr="005634A2">
        <w:rPr>
          <w:rFonts w:ascii="Arial" w:hAnsi="Arial" w:cs="Arial"/>
          <w:spacing w:val="-7"/>
          <w:sz w:val="24"/>
          <w:szCs w:val="24"/>
        </w:rPr>
        <w:t xml:space="preserve"> </w:t>
      </w:r>
      <w:r w:rsidR="005634A2" w:rsidRPr="005634A2">
        <w:rPr>
          <w:rFonts w:ascii="Arial" w:hAnsi="Arial" w:cs="Arial"/>
          <w:sz w:val="24"/>
          <w:szCs w:val="24"/>
        </w:rPr>
        <w:t>Parciais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Projeto de instalações Incêndio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w:t>
      </w:r>
    </w:p>
    <w:p w:rsidR="00BF4443"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E5535A" w:rsidRPr="005634A2" w:rsidRDefault="00E5535A" w:rsidP="005634A2">
      <w:pPr>
        <w:spacing w:line="360" w:lineRule="auto"/>
        <w:jc w:val="both"/>
        <w:rPr>
          <w:rFonts w:ascii="Arial" w:hAnsi="Arial" w:cs="Arial"/>
          <w:sz w:val="24"/>
          <w:szCs w:val="24"/>
        </w:rPr>
      </w:pPr>
    </w:p>
    <w:p w:rsidR="00BF4443" w:rsidRPr="00E5535A" w:rsidRDefault="00E5535A" w:rsidP="005634A2">
      <w:pPr>
        <w:spacing w:line="360" w:lineRule="auto"/>
        <w:jc w:val="both"/>
        <w:rPr>
          <w:rFonts w:ascii="Arial" w:hAnsi="Arial" w:cs="Arial"/>
          <w:b/>
          <w:sz w:val="24"/>
          <w:szCs w:val="24"/>
        </w:rPr>
      </w:pPr>
      <w:r w:rsidRPr="00E5535A">
        <w:rPr>
          <w:rFonts w:ascii="Arial" w:hAnsi="Arial" w:cs="Arial"/>
          <w:b/>
          <w:sz w:val="24"/>
          <w:szCs w:val="24"/>
        </w:rPr>
        <w:t xml:space="preserve">- </w:t>
      </w:r>
      <w:r w:rsidR="005634A2" w:rsidRPr="00E5535A">
        <w:rPr>
          <w:rFonts w:ascii="Arial" w:hAnsi="Arial" w:cs="Arial"/>
          <w:b/>
          <w:sz w:val="24"/>
          <w:szCs w:val="24"/>
        </w:rPr>
        <w:t>Projeto de instalações SPDA e Aterramento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Esquema</w:t>
      </w:r>
      <w:r w:rsidR="005634A2" w:rsidRPr="005634A2">
        <w:rPr>
          <w:rFonts w:ascii="Arial" w:hAnsi="Arial" w:cs="Arial"/>
          <w:spacing w:val="-2"/>
          <w:sz w:val="24"/>
          <w:szCs w:val="24"/>
        </w:rPr>
        <w:t xml:space="preserve"> </w:t>
      </w:r>
      <w:r w:rsidR="005634A2" w:rsidRPr="005634A2">
        <w:rPr>
          <w:rFonts w:ascii="Arial" w:hAnsi="Arial" w:cs="Arial"/>
          <w:sz w:val="24"/>
          <w:szCs w:val="24"/>
        </w:rPr>
        <w:t>vertical</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Diagrama</w:t>
      </w:r>
      <w:r w:rsidR="005634A2" w:rsidRPr="005634A2">
        <w:rPr>
          <w:rFonts w:ascii="Arial" w:hAnsi="Arial" w:cs="Arial"/>
          <w:spacing w:val="-1"/>
          <w:sz w:val="24"/>
          <w:szCs w:val="24"/>
        </w:rPr>
        <w:t xml:space="preserve"> </w:t>
      </w:r>
      <w:r w:rsidR="005634A2" w:rsidRPr="005634A2">
        <w:rPr>
          <w:rFonts w:ascii="Arial" w:hAnsi="Arial" w:cs="Arial"/>
          <w:sz w:val="24"/>
          <w:szCs w:val="24"/>
        </w:rPr>
        <w:t>unifilar</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Projeto de</w:t>
      </w:r>
      <w:r w:rsidR="005634A2" w:rsidRPr="005634A2">
        <w:rPr>
          <w:rFonts w:ascii="Arial" w:hAnsi="Arial" w:cs="Arial"/>
          <w:spacing w:val="-4"/>
          <w:sz w:val="24"/>
          <w:szCs w:val="24"/>
        </w:rPr>
        <w:t xml:space="preserve"> </w:t>
      </w:r>
      <w:r w:rsidR="005634A2" w:rsidRPr="005634A2">
        <w:rPr>
          <w:rFonts w:ascii="Arial" w:hAnsi="Arial" w:cs="Arial"/>
          <w:sz w:val="24"/>
          <w:szCs w:val="24"/>
        </w:rPr>
        <w:t>Drenagem:</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 com rede de captação de águas</w:t>
      </w:r>
      <w:r w:rsidR="005634A2" w:rsidRPr="005634A2">
        <w:rPr>
          <w:rFonts w:ascii="Arial" w:hAnsi="Arial" w:cs="Arial"/>
          <w:spacing w:val="-3"/>
          <w:sz w:val="24"/>
          <w:szCs w:val="24"/>
        </w:rPr>
        <w:t xml:space="preserve"> </w:t>
      </w:r>
      <w:r w:rsidR="005634A2" w:rsidRPr="005634A2">
        <w:rPr>
          <w:rFonts w:ascii="Arial" w:hAnsi="Arial" w:cs="Arial"/>
          <w:sz w:val="24"/>
          <w:szCs w:val="24"/>
        </w:rPr>
        <w:t>pluviais</w:t>
      </w:r>
    </w:p>
    <w:p w:rsidR="00BF4443"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E5535A" w:rsidRPr="005634A2" w:rsidRDefault="00E5535A" w:rsidP="005634A2">
      <w:pPr>
        <w:spacing w:line="360" w:lineRule="auto"/>
        <w:jc w:val="both"/>
        <w:rPr>
          <w:rFonts w:ascii="Arial" w:hAnsi="Arial" w:cs="Arial"/>
          <w:sz w:val="24"/>
          <w:szCs w:val="24"/>
        </w:rPr>
      </w:pPr>
    </w:p>
    <w:p w:rsidR="00BF4443" w:rsidRPr="00E5535A" w:rsidRDefault="00E5535A" w:rsidP="005634A2">
      <w:pPr>
        <w:spacing w:line="360" w:lineRule="auto"/>
        <w:jc w:val="both"/>
        <w:rPr>
          <w:rFonts w:ascii="Arial" w:hAnsi="Arial" w:cs="Arial"/>
          <w:b/>
          <w:sz w:val="24"/>
          <w:szCs w:val="24"/>
        </w:rPr>
      </w:pPr>
      <w:r w:rsidRPr="00E5535A">
        <w:rPr>
          <w:rFonts w:ascii="Arial" w:hAnsi="Arial" w:cs="Arial"/>
          <w:b/>
          <w:sz w:val="24"/>
          <w:szCs w:val="24"/>
        </w:rPr>
        <w:t xml:space="preserve">- </w:t>
      </w:r>
      <w:r w:rsidR="005634A2" w:rsidRPr="00E5535A">
        <w:rPr>
          <w:rFonts w:ascii="Arial" w:hAnsi="Arial" w:cs="Arial"/>
          <w:b/>
          <w:sz w:val="24"/>
          <w:szCs w:val="24"/>
        </w:rPr>
        <w:t>Projeto Paisagístico e</w:t>
      </w:r>
      <w:r w:rsidR="005634A2" w:rsidRPr="00E5535A">
        <w:rPr>
          <w:rFonts w:ascii="Arial" w:hAnsi="Arial" w:cs="Arial"/>
          <w:b/>
          <w:spacing w:val="-4"/>
          <w:sz w:val="24"/>
          <w:szCs w:val="24"/>
        </w:rPr>
        <w:t xml:space="preserve"> </w:t>
      </w:r>
      <w:r w:rsidR="005634A2" w:rsidRPr="00E5535A">
        <w:rPr>
          <w:rFonts w:ascii="Arial" w:hAnsi="Arial" w:cs="Arial"/>
          <w:b/>
          <w:sz w:val="24"/>
          <w:szCs w:val="24"/>
        </w:rPr>
        <w:t>Pavimentação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Quadro de plantas com legenda, nome popular, nome cientifico,</w:t>
      </w:r>
      <w:r w:rsidR="005634A2" w:rsidRPr="005634A2">
        <w:rPr>
          <w:rFonts w:ascii="Arial" w:hAnsi="Arial" w:cs="Arial"/>
          <w:spacing w:val="-12"/>
          <w:sz w:val="24"/>
          <w:szCs w:val="24"/>
        </w:rPr>
        <w:t xml:space="preserve"> </w:t>
      </w:r>
      <w:r w:rsidR="005634A2" w:rsidRPr="005634A2">
        <w:rPr>
          <w:rFonts w:ascii="Arial" w:hAnsi="Arial" w:cs="Arial"/>
          <w:sz w:val="24"/>
          <w:szCs w:val="24"/>
        </w:rPr>
        <w:t>quantidade.</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BF4443" w:rsidRDefault="00BF4443" w:rsidP="005634A2">
      <w:pPr>
        <w:spacing w:line="360" w:lineRule="auto"/>
        <w:jc w:val="both"/>
        <w:rPr>
          <w:rFonts w:ascii="Arial" w:hAnsi="Arial" w:cs="Arial"/>
          <w:sz w:val="24"/>
          <w:szCs w:val="24"/>
        </w:rPr>
      </w:pPr>
    </w:p>
    <w:p w:rsidR="003870EC" w:rsidRDefault="003870EC" w:rsidP="005634A2">
      <w:pPr>
        <w:spacing w:line="360" w:lineRule="auto"/>
        <w:jc w:val="both"/>
        <w:rPr>
          <w:rFonts w:ascii="Arial" w:hAnsi="Arial" w:cs="Arial"/>
          <w:sz w:val="24"/>
          <w:szCs w:val="24"/>
        </w:rPr>
      </w:pPr>
    </w:p>
    <w:p w:rsidR="003870EC" w:rsidRPr="005634A2" w:rsidRDefault="003870EC"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sidRPr="005634A2">
        <w:rPr>
          <w:rFonts w:ascii="Arial" w:hAnsi="Arial" w:cs="Arial"/>
          <w:b/>
          <w:sz w:val="24"/>
          <w:szCs w:val="24"/>
        </w:rPr>
        <w:t>Projetos de Arquitetura</w:t>
      </w:r>
      <w:r w:rsidRPr="005634A2">
        <w:rPr>
          <w:rFonts w:ascii="Arial" w:hAnsi="Arial" w:cs="Arial"/>
          <w:sz w:val="24"/>
          <w:szCs w:val="24"/>
        </w:rPr>
        <w:t>,</w:t>
      </w:r>
      <w:r w:rsidRPr="005634A2">
        <w:rPr>
          <w:rFonts w:ascii="Arial" w:hAnsi="Arial" w:cs="Arial"/>
          <w:spacing w:val="-3"/>
          <w:sz w:val="24"/>
          <w:szCs w:val="24"/>
        </w:rPr>
        <w:t xml:space="preserve"> </w:t>
      </w:r>
      <w:r w:rsidRPr="005634A2">
        <w:rPr>
          <w:rFonts w:ascii="Arial" w:hAnsi="Arial" w:cs="Arial"/>
          <w:sz w:val="24"/>
          <w:szCs w:val="24"/>
        </w:rPr>
        <w:t>compreendendo: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 fachadas, cortes e detalhes, em atendimento a NBR 9050 ABNT e RDC 50</w:t>
      </w:r>
      <w:r w:rsidR="005634A2" w:rsidRPr="005634A2">
        <w:rPr>
          <w:rFonts w:ascii="Arial" w:hAnsi="Arial" w:cs="Arial"/>
          <w:spacing w:val="2"/>
          <w:sz w:val="24"/>
          <w:szCs w:val="24"/>
        </w:rPr>
        <w:t xml:space="preserve"> </w:t>
      </w:r>
      <w:r w:rsidR="005634A2" w:rsidRPr="005634A2">
        <w:rPr>
          <w:rFonts w:ascii="Arial" w:hAnsi="Arial" w:cs="Arial"/>
          <w:sz w:val="24"/>
          <w:szCs w:val="24"/>
        </w:rPr>
        <w:t>ANVISA.</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 – Em todas as plantas baixas deverá existir a orientação do norte Verdadeiro e indicação clara de todas as dependências, bem como as especificações básicas dos ambientes;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 xml:space="preserve">Cortes – mínimo dois cortes por bloco, sendo um transversal e outro longitudinal, em </w:t>
      </w:r>
      <w:r w:rsidR="005634A2" w:rsidRPr="005634A2">
        <w:rPr>
          <w:rFonts w:ascii="Arial" w:hAnsi="Arial" w:cs="Arial"/>
          <w:sz w:val="24"/>
          <w:szCs w:val="24"/>
        </w:rPr>
        <w:lastRenderedPageBreak/>
        <w:t>caso de escadas ou rampas, priorizar estes locais.</w:t>
      </w:r>
    </w:p>
    <w:p w:rsidR="00BF4443" w:rsidRPr="005634A2" w:rsidRDefault="00E5535A" w:rsidP="005634A2">
      <w:pPr>
        <w:spacing w:line="360" w:lineRule="auto"/>
        <w:jc w:val="both"/>
        <w:rPr>
          <w:rFonts w:ascii="Arial" w:hAnsi="Arial" w:cs="Arial"/>
          <w:sz w:val="24"/>
          <w:szCs w:val="24"/>
        </w:rPr>
      </w:pPr>
      <w:r>
        <w:rPr>
          <w:rFonts w:ascii="Arial" w:hAnsi="Arial" w:cs="Arial"/>
          <w:b/>
          <w:sz w:val="24"/>
          <w:szCs w:val="24"/>
        </w:rPr>
        <w:t>-</w:t>
      </w:r>
      <w:r w:rsidR="005634A2" w:rsidRPr="005634A2">
        <w:rPr>
          <w:rFonts w:ascii="Arial" w:hAnsi="Arial" w:cs="Arial"/>
          <w:sz w:val="24"/>
          <w:szCs w:val="24"/>
        </w:rPr>
        <w:t xml:space="preserve"> Fachadas no mínimo quatro;</w:t>
      </w:r>
    </w:p>
    <w:p w:rsidR="00BF4443" w:rsidRDefault="00E5535A" w:rsidP="005634A2">
      <w:pPr>
        <w:spacing w:line="360" w:lineRule="auto"/>
        <w:jc w:val="both"/>
        <w:rPr>
          <w:rFonts w:ascii="Arial" w:hAnsi="Arial" w:cs="Arial"/>
          <w:sz w:val="24"/>
          <w:szCs w:val="24"/>
        </w:rPr>
      </w:pPr>
      <w:r>
        <w:rPr>
          <w:rFonts w:ascii="Arial" w:hAnsi="Arial" w:cs="Arial"/>
          <w:b/>
          <w:sz w:val="24"/>
          <w:szCs w:val="24"/>
        </w:rPr>
        <w:t xml:space="preserve">- </w:t>
      </w:r>
      <w:r w:rsidR="005634A2" w:rsidRPr="005634A2">
        <w:rPr>
          <w:rFonts w:ascii="Arial" w:hAnsi="Arial" w:cs="Arial"/>
          <w:sz w:val="24"/>
          <w:szCs w:val="24"/>
        </w:rPr>
        <w:t>Detalhes – Deverão ser apresentados detalhes de sanitários, esquadrias, bancadas, escadas, etc, nas escalas apropriadas e que garantam a perfeita compreensão dos mesmos;</w:t>
      </w:r>
    </w:p>
    <w:p w:rsidR="00E5535A" w:rsidRPr="005634A2" w:rsidRDefault="00E5535A" w:rsidP="005634A2">
      <w:pPr>
        <w:spacing w:line="360" w:lineRule="auto"/>
        <w:jc w:val="both"/>
        <w:rPr>
          <w:rFonts w:ascii="Arial" w:hAnsi="Arial" w:cs="Arial"/>
          <w:sz w:val="24"/>
          <w:szCs w:val="24"/>
        </w:rPr>
      </w:pPr>
    </w:p>
    <w:p w:rsidR="00BF4443" w:rsidRPr="005634A2" w:rsidRDefault="00E5535A" w:rsidP="005634A2">
      <w:pPr>
        <w:spacing w:line="360" w:lineRule="auto"/>
        <w:jc w:val="both"/>
        <w:rPr>
          <w:rFonts w:ascii="Arial" w:hAnsi="Arial" w:cs="Arial"/>
          <w:sz w:val="24"/>
          <w:szCs w:val="24"/>
        </w:rPr>
      </w:pPr>
      <w:r>
        <w:rPr>
          <w:rFonts w:ascii="Arial" w:hAnsi="Arial" w:cs="Arial"/>
          <w:b/>
          <w:sz w:val="24"/>
          <w:szCs w:val="24"/>
        </w:rPr>
        <w:t xml:space="preserve">- </w:t>
      </w:r>
      <w:r w:rsidR="005634A2" w:rsidRPr="005634A2">
        <w:rPr>
          <w:rFonts w:ascii="Arial" w:hAnsi="Arial" w:cs="Arial"/>
          <w:b/>
          <w:sz w:val="24"/>
          <w:szCs w:val="24"/>
        </w:rPr>
        <w:t>Projetos de instalações</w:t>
      </w:r>
      <w:r w:rsidR="005634A2" w:rsidRPr="005634A2">
        <w:rPr>
          <w:rFonts w:ascii="Arial" w:hAnsi="Arial" w:cs="Arial"/>
          <w:sz w:val="24"/>
          <w:szCs w:val="24"/>
        </w:rPr>
        <w:t>,</w:t>
      </w:r>
      <w:r w:rsidR="005634A2" w:rsidRPr="005634A2">
        <w:rPr>
          <w:rFonts w:ascii="Arial" w:hAnsi="Arial" w:cs="Arial"/>
          <w:spacing w:val="-4"/>
          <w:sz w:val="24"/>
          <w:szCs w:val="24"/>
        </w:rPr>
        <w:t xml:space="preserve"> </w:t>
      </w:r>
      <w:r w:rsidR="005634A2" w:rsidRPr="005634A2">
        <w:rPr>
          <w:rFonts w:ascii="Arial" w:hAnsi="Arial" w:cs="Arial"/>
          <w:sz w:val="24"/>
          <w:szCs w:val="24"/>
        </w:rPr>
        <w:t>compreendendo: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Apresentação em desenhos executados em Autocad plotados, obedecendo as normas técnicas da ABNT e das concessionárias de serviços públicos da localidade, bem como a relação de todos os materiais a serem</w:t>
      </w:r>
      <w:r w:rsidRPr="005634A2">
        <w:rPr>
          <w:rFonts w:ascii="Arial" w:hAnsi="Arial" w:cs="Arial"/>
          <w:spacing w:val="-7"/>
          <w:sz w:val="24"/>
          <w:szCs w:val="24"/>
        </w:rPr>
        <w:t xml:space="preserve"> </w:t>
      </w:r>
      <w:r w:rsidRPr="005634A2">
        <w:rPr>
          <w:rFonts w:ascii="Arial" w:hAnsi="Arial" w:cs="Arial"/>
          <w:sz w:val="24"/>
          <w:szCs w:val="24"/>
        </w:rPr>
        <w:t>usados.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Apresentação das plantas de situação na escala 1:200, as plantas diversas na escala 1:50 e as plantas de detalhes na escala 1:10 e 1:20, com legendas completas, esquemas verticais, diagramas, isometria,</w:t>
      </w:r>
      <w:r w:rsidR="005634A2" w:rsidRPr="005634A2">
        <w:rPr>
          <w:rFonts w:ascii="Arial" w:hAnsi="Arial" w:cs="Arial"/>
          <w:spacing w:val="-3"/>
          <w:sz w:val="24"/>
          <w:szCs w:val="24"/>
        </w:rPr>
        <w:t xml:space="preserve"> </w:t>
      </w:r>
      <w:r w:rsidR="005634A2" w:rsidRPr="005634A2">
        <w:rPr>
          <w:rFonts w:ascii="Arial" w:hAnsi="Arial" w:cs="Arial"/>
          <w:sz w:val="24"/>
          <w:szCs w:val="24"/>
        </w:rPr>
        <w:t>etc.</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Os projetos deverão estar em condições de serem aprovados pelas respectivas concessionárias de serviços públicos, se a legislação assim o</w:t>
      </w:r>
      <w:r w:rsidR="005634A2" w:rsidRPr="005634A2">
        <w:rPr>
          <w:rFonts w:ascii="Arial" w:hAnsi="Arial" w:cs="Arial"/>
          <w:spacing w:val="-7"/>
          <w:sz w:val="24"/>
          <w:szCs w:val="24"/>
        </w:rPr>
        <w:t xml:space="preserve"> </w:t>
      </w:r>
      <w:r w:rsidR="005634A2" w:rsidRPr="005634A2">
        <w:rPr>
          <w:rFonts w:ascii="Arial" w:hAnsi="Arial" w:cs="Arial"/>
          <w:sz w:val="24"/>
          <w:szCs w:val="24"/>
        </w:rPr>
        <w:t>exigir.</w:t>
      </w:r>
    </w:p>
    <w:p w:rsidR="00BF4443" w:rsidRPr="005634A2" w:rsidRDefault="00BF4443" w:rsidP="003870EC"/>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11 - E</w:t>
      </w:r>
      <w:r w:rsidR="005634A2" w:rsidRPr="005634A2">
        <w:rPr>
          <w:rFonts w:ascii="Arial" w:hAnsi="Arial" w:cs="Arial"/>
          <w:b/>
          <w:sz w:val="24"/>
          <w:szCs w:val="24"/>
        </w:rPr>
        <w:t>SPECIFICAÇÕES TÉCNICAS / MEMORIAIS DESCRITIVOS: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Todos os projetos deverão ser acompanhados de suas respectivas especificações técnicas / memoriais descritivos de execução, em</w:t>
      </w:r>
      <w:r w:rsidR="00171716">
        <w:rPr>
          <w:rFonts w:ascii="Arial" w:hAnsi="Arial" w:cs="Arial"/>
          <w:sz w:val="24"/>
          <w:szCs w:val="24"/>
        </w:rPr>
        <w:t xml:space="preserve"> meio digital,</w:t>
      </w:r>
      <w:r w:rsidRPr="005634A2">
        <w:rPr>
          <w:rFonts w:ascii="Arial" w:hAnsi="Arial" w:cs="Arial"/>
          <w:sz w:val="24"/>
          <w:szCs w:val="24"/>
        </w:rPr>
        <w:t xml:space="preserve"> contendo os seguintes elementos: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Texto impresso em papel tamanho ofício, sem timbre, detalhando os serviços a serem executados e a forma de aplicação dos materiais especificados com a indicação dos locais e sua aplicação, de acordo com a boa</w:t>
      </w:r>
      <w:r w:rsidR="005634A2" w:rsidRPr="005634A2">
        <w:rPr>
          <w:rFonts w:ascii="Arial" w:hAnsi="Arial" w:cs="Arial"/>
          <w:spacing w:val="-5"/>
          <w:sz w:val="24"/>
          <w:szCs w:val="24"/>
        </w:rPr>
        <w:t xml:space="preserve"> </w:t>
      </w:r>
      <w:r w:rsidR="005634A2" w:rsidRPr="005634A2">
        <w:rPr>
          <w:rFonts w:ascii="Arial" w:hAnsi="Arial" w:cs="Arial"/>
          <w:sz w:val="24"/>
          <w:szCs w:val="24"/>
        </w:rPr>
        <w:t>técnica.</w:t>
      </w:r>
    </w:p>
    <w:p w:rsidR="00BF4443" w:rsidRPr="005634A2" w:rsidRDefault="00BF4443" w:rsidP="003870EC"/>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12 - L</w:t>
      </w:r>
      <w:r w:rsidR="005634A2" w:rsidRPr="005634A2">
        <w:rPr>
          <w:rFonts w:ascii="Arial" w:hAnsi="Arial" w:cs="Arial"/>
          <w:b/>
          <w:sz w:val="24"/>
          <w:szCs w:val="24"/>
        </w:rPr>
        <w:t>ISTAGEM DE MATERIAIS: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Deverá ser elaborado o levantamento de quantidade e detalhamento de materiais e mão-de-obra para a execução de todos os projetos, apresentado em três</w:t>
      </w:r>
      <w:r w:rsidRPr="005634A2">
        <w:rPr>
          <w:rFonts w:ascii="Arial" w:hAnsi="Arial" w:cs="Arial"/>
          <w:spacing w:val="-10"/>
          <w:sz w:val="24"/>
          <w:szCs w:val="24"/>
        </w:rPr>
        <w:t xml:space="preserve"> </w:t>
      </w:r>
      <w:r w:rsidRPr="005634A2">
        <w:rPr>
          <w:rFonts w:ascii="Arial" w:hAnsi="Arial" w:cs="Arial"/>
          <w:sz w:val="24"/>
          <w:szCs w:val="24"/>
        </w:rPr>
        <w:t>vias;</w:t>
      </w:r>
    </w:p>
    <w:p w:rsidR="00BF4443" w:rsidRPr="005634A2" w:rsidRDefault="005634A2" w:rsidP="005634A2">
      <w:pPr>
        <w:spacing w:line="360" w:lineRule="auto"/>
        <w:jc w:val="both"/>
        <w:rPr>
          <w:rFonts w:ascii="Arial" w:hAnsi="Arial" w:cs="Arial"/>
          <w:sz w:val="24"/>
          <w:szCs w:val="24"/>
        </w:rPr>
      </w:pPr>
      <w:r w:rsidRPr="005634A2">
        <w:rPr>
          <w:rFonts w:ascii="Arial" w:hAnsi="Arial" w:cs="Arial"/>
          <w:sz w:val="24"/>
          <w:szCs w:val="24"/>
        </w:rPr>
        <w:t>As listagens dos materiais devem conter discriminações para cada</w:t>
      </w:r>
      <w:r w:rsidRPr="005634A2">
        <w:rPr>
          <w:rFonts w:ascii="Arial" w:hAnsi="Arial" w:cs="Arial"/>
          <w:spacing w:val="-7"/>
          <w:sz w:val="24"/>
          <w:szCs w:val="24"/>
        </w:rPr>
        <w:t xml:space="preserve"> </w:t>
      </w:r>
      <w:r w:rsidRPr="005634A2">
        <w:rPr>
          <w:rFonts w:ascii="Arial" w:hAnsi="Arial" w:cs="Arial"/>
          <w:sz w:val="24"/>
          <w:szCs w:val="24"/>
        </w:rPr>
        <w:t>item;</w:t>
      </w:r>
    </w:p>
    <w:p w:rsidR="00BF4443" w:rsidRPr="005634A2" w:rsidRDefault="005634A2" w:rsidP="005634A2">
      <w:pPr>
        <w:spacing w:line="360" w:lineRule="auto"/>
        <w:jc w:val="both"/>
        <w:rPr>
          <w:rFonts w:ascii="Arial" w:hAnsi="Arial" w:cs="Arial"/>
          <w:sz w:val="24"/>
          <w:szCs w:val="24"/>
        </w:rPr>
      </w:pPr>
      <w:r w:rsidRPr="005634A2">
        <w:rPr>
          <w:rFonts w:ascii="Arial" w:hAnsi="Arial" w:cs="Arial"/>
          <w:sz w:val="24"/>
          <w:szCs w:val="24"/>
        </w:rPr>
        <w:t>Na elaboração da listagem dos materiais deverá ser criado uma “Planilha de Orçamento”.</w:t>
      </w: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13 - D</w:t>
      </w:r>
      <w:r w:rsidR="005634A2" w:rsidRPr="005634A2">
        <w:rPr>
          <w:rFonts w:ascii="Arial" w:hAnsi="Arial" w:cs="Arial"/>
          <w:b/>
          <w:sz w:val="24"/>
          <w:szCs w:val="24"/>
        </w:rPr>
        <w:t>ISCRIMINAÇÃO ORÇAMENTÁRIA: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 Planilha Orçamentária de execução da obra deverá pautar-se nos preços do mês de referência, do Sistema Nacional de Pesquisa de Custos e Índices da Construção Civil – SINAPI, banco de dados mantido pela CAIXA disponível para consulta no sítio</w:t>
      </w:r>
      <w:r w:rsidRPr="005634A2">
        <w:rPr>
          <w:rFonts w:ascii="Arial" w:hAnsi="Arial" w:cs="Arial"/>
          <w:spacing w:val="-13"/>
          <w:sz w:val="24"/>
          <w:szCs w:val="24"/>
        </w:rPr>
        <w:t xml:space="preserve"> </w:t>
      </w:r>
      <w:hyperlink r:id="rId9">
        <w:r w:rsidRPr="005634A2">
          <w:rPr>
            <w:rFonts w:ascii="Arial" w:hAnsi="Arial" w:cs="Arial"/>
            <w:sz w:val="24"/>
            <w:szCs w:val="24"/>
          </w:rPr>
          <w:t>www.caixa.gov.br.</w:t>
        </w:r>
      </w:hyperlink>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 empresa vencedora do certame deverá apresentar ART exclusiva da discriminação orçamentária.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lastRenderedPageBreak/>
        <w:t>A Planilha Orçamentária será elaborada em acordo com o modelo e as instruções da CEF, devendo apresentar minimamente as seguintes</w:t>
      </w:r>
      <w:r w:rsidRPr="005634A2">
        <w:rPr>
          <w:rFonts w:ascii="Arial" w:hAnsi="Arial" w:cs="Arial"/>
          <w:spacing w:val="-5"/>
          <w:sz w:val="24"/>
          <w:szCs w:val="24"/>
        </w:rPr>
        <w:t xml:space="preserve"> </w:t>
      </w:r>
      <w:r w:rsidRPr="005634A2">
        <w:rPr>
          <w:rFonts w:ascii="Arial" w:hAnsi="Arial" w:cs="Arial"/>
          <w:sz w:val="24"/>
          <w:szCs w:val="24"/>
        </w:rPr>
        <w:t>informações: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Discriminação dos</w:t>
      </w:r>
      <w:r w:rsidR="005634A2" w:rsidRPr="005634A2">
        <w:rPr>
          <w:rFonts w:ascii="Arial" w:hAnsi="Arial" w:cs="Arial"/>
          <w:spacing w:val="-1"/>
          <w:sz w:val="24"/>
          <w:szCs w:val="24"/>
        </w:rPr>
        <w:t xml:space="preserve"> </w:t>
      </w:r>
      <w:r w:rsidR="005634A2" w:rsidRPr="005634A2">
        <w:rPr>
          <w:rFonts w:ascii="Arial" w:hAnsi="Arial" w:cs="Arial"/>
          <w:sz w:val="24"/>
          <w:szCs w:val="24"/>
        </w:rPr>
        <w:t>serviços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Quantitativo de cada</w:t>
      </w:r>
      <w:r w:rsidR="005634A2" w:rsidRPr="005634A2">
        <w:rPr>
          <w:rFonts w:ascii="Arial" w:hAnsi="Arial" w:cs="Arial"/>
          <w:spacing w:val="-4"/>
          <w:sz w:val="24"/>
          <w:szCs w:val="24"/>
        </w:rPr>
        <w:t xml:space="preserve"> </w:t>
      </w:r>
      <w:r w:rsidR="005634A2" w:rsidRPr="005634A2">
        <w:rPr>
          <w:rFonts w:ascii="Arial" w:hAnsi="Arial" w:cs="Arial"/>
          <w:sz w:val="24"/>
          <w:szCs w:val="24"/>
        </w:rPr>
        <w:t>serviço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Custo unitário dos</w:t>
      </w:r>
      <w:r w:rsidR="005634A2" w:rsidRPr="005634A2">
        <w:rPr>
          <w:rFonts w:ascii="Arial" w:hAnsi="Arial" w:cs="Arial"/>
          <w:spacing w:val="-2"/>
          <w:sz w:val="24"/>
          <w:szCs w:val="24"/>
        </w:rPr>
        <w:t xml:space="preserve"> </w:t>
      </w:r>
      <w:r w:rsidR="005634A2" w:rsidRPr="005634A2">
        <w:rPr>
          <w:rFonts w:ascii="Arial" w:hAnsi="Arial" w:cs="Arial"/>
          <w:sz w:val="24"/>
          <w:szCs w:val="24"/>
        </w:rPr>
        <w:t>serviços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Custo total de cada</w:t>
      </w:r>
      <w:r w:rsidR="005634A2" w:rsidRPr="005634A2">
        <w:rPr>
          <w:rFonts w:ascii="Arial" w:hAnsi="Arial" w:cs="Arial"/>
          <w:spacing w:val="-4"/>
          <w:sz w:val="24"/>
          <w:szCs w:val="24"/>
        </w:rPr>
        <w:t xml:space="preserve"> </w:t>
      </w:r>
      <w:r w:rsidR="005634A2" w:rsidRPr="005634A2">
        <w:rPr>
          <w:rFonts w:ascii="Arial" w:hAnsi="Arial" w:cs="Arial"/>
          <w:sz w:val="24"/>
          <w:szCs w:val="24"/>
        </w:rPr>
        <w:t>serviço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O valor do BDI (Benefícios e Despesas Indiretas) deverá ser incluído ao final da Planilha Orçamentária, e a sua composição analítica deverá ser apresentada </w:t>
      </w:r>
      <w:r w:rsidR="003C577E">
        <w:rPr>
          <w:rFonts w:ascii="Arial" w:hAnsi="Arial" w:cs="Arial"/>
          <w:sz w:val="24"/>
          <w:szCs w:val="24"/>
        </w:rPr>
        <w:t>de</w:t>
      </w:r>
      <w:r w:rsidRPr="005634A2">
        <w:rPr>
          <w:rFonts w:ascii="Arial" w:hAnsi="Arial" w:cs="Arial"/>
          <w:sz w:val="24"/>
          <w:szCs w:val="24"/>
        </w:rPr>
        <w:t xml:space="preserve"> acordo com as orientações do TCU acórdão</w:t>
      </w:r>
      <w:r w:rsidRPr="005634A2">
        <w:rPr>
          <w:rFonts w:ascii="Arial" w:hAnsi="Arial" w:cs="Arial"/>
          <w:spacing w:val="-9"/>
          <w:sz w:val="24"/>
          <w:szCs w:val="24"/>
        </w:rPr>
        <w:t xml:space="preserve"> </w:t>
      </w:r>
      <w:r w:rsidRPr="005634A2">
        <w:rPr>
          <w:rFonts w:ascii="Arial" w:hAnsi="Arial" w:cs="Arial"/>
          <w:sz w:val="24"/>
          <w:szCs w:val="24"/>
        </w:rPr>
        <w:t>1795/2009.</w:t>
      </w:r>
    </w:p>
    <w:p w:rsidR="00BF4443" w:rsidRPr="005634A2" w:rsidRDefault="00BF4443" w:rsidP="005634A2">
      <w:pPr>
        <w:spacing w:line="360" w:lineRule="auto"/>
        <w:jc w:val="both"/>
        <w:rPr>
          <w:rFonts w:ascii="Arial" w:hAnsi="Arial" w:cs="Arial"/>
          <w:b/>
          <w:sz w:val="24"/>
          <w:szCs w:val="24"/>
        </w:rPr>
      </w:pP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14 - C</w:t>
      </w:r>
      <w:r w:rsidR="005634A2" w:rsidRPr="005634A2">
        <w:rPr>
          <w:rFonts w:ascii="Arial" w:hAnsi="Arial" w:cs="Arial"/>
          <w:b/>
          <w:sz w:val="24"/>
          <w:szCs w:val="24"/>
        </w:rPr>
        <w:t>RONOGRAMA FÍSICO-FINANCEIRO: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 Cronograma Físico-Financeiro deve apresentar a previsão de gastos mensais com cada uma das etapas da obra, de forma a possibilitar uma análise da evolução física e financeira da mesma. Este Cronograma deve conter o percentual mensal de execução dos serviços, e a aplicação dos recursos de cada item relativos ao valor total da obra, de forma compatível à Planilha Orçamentária</w:t>
      </w:r>
      <w:r w:rsidRPr="005634A2">
        <w:rPr>
          <w:rFonts w:ascii="Arial" w:hAnsi="Arial" w:cs="Arial"/>
          <w:spacing w:val="-6"/>
          <w:sz w:val="24"/>
          <w:szCs w:val="24"/>
        </w:rPr>
        <w:t xml:space="preserve"> </w:t>
      </w:r>
      <w:r w:rsidRPr="005634A2">
        <w:rPr>
          <w:rFonts w:ascii="Arial" w:hAnsi="Arial" w:cs="Arial"/>
          <w:sz w:val="24"/>
          <w:szCs w:val="24"/>
        </w:rPr>
        <w:t>apresentada.</w:t>
      </w:r>
    </w:p>
    <w:p w:rsidR="00BF4443" w:rsidRPr="005634A2" w:rsidRDefault="005634A2" w:rsidP="005634A2">
      <w:pPr>
        <w:spacing w:line="360" w:lineRule="auto"/>
        <w:jc w:val="both"/>
        <w:rPr>
          <w:rFonts w:ascii="Arial" w:hAnsi="Arial" w:cs="Arial"/>
          <w:sz w:val="24"/>
          <w:szCs w:val="24"/>
        </w:rPr>
      </w:pPr>
      <w:r w:rsidRPr="005634A2">
        <w:rPr>
          <w:rFonts w:ascii="Arial" w:hAnsi="Arial" w:cs="Arial"/>
          <w:sz w:val="24"/>
          <w:szCs w:val="24"/>
        </w:rPr>
        <w:t>Para a elaboração do Cronograma Físico Financeiro é importante realizar um estudo do processo de implantação do Programa proposto para definição do tempo disponível para a realização da</w:t>
      </w:r>
      <w:r w:rsidRPr="005634A2">
        <w:rPr>
          <w:rFonts w:ascii="Arial" w:hAnsi="Arial" w:cs="Arial"/>
          <w:spacing w:val="-1"/>
          <w:sz w:val="24"/>
          <w:szCs w:val="24"/>
        </w:rPr>
        <w:t xml:space="preserve"> </w:t>
      </w:r>
      <w:r w:rsidRPr="005634A2">
        <w:rPr>
          <w:rFonts w:ascii="Arial" w:hAnsi="Arial" w:cs="Arial"/>
          <w:sz w:val="24"/>
          <w:szCs w:val="24"/>
        </w:rPr>
        <w:t>obra.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Outros aspectos relevantes para elaboração deste documento</w:t>
      </w:r>
      <w:r w:rsidRPr="005634A2">
        <w:rPr>
          <w:rFonts w:ascii="Arial" w:hAnsi="Arial" w:cs="Arial"/>
          <w:spacing w:val="-7"/>
          <w:sz w:val="24"/>
          <w:szCs w:val="24"/>
        </w:rPr>
        <w:t xml:space="preserve"> </w:t>
      </w:r>
      <w:r w:rsidRPr="005634A2">
        <w:rPr>
          <w:rFonts w:ascii="Arial" w:hAnsi="Arial" w:cs="Arial"/>
          <w:sz w:val="24"/>
          <w:szCs w:val="24"/>
        </w:rPr>
        <w:t>são: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Identificação do processo</w:t>
      </w:r>
      <w:r w:rsidR="005634A2" w:rsidRPr="005634A2">
        <w:rPr>
          <w:rFonts w:ascii="Arial" w:hAnsi="Arial" w:cs="Arial"/>
          <w:spacing w:val="-1"/>
          <w:sz w:val="24"/>
          <w:szCs w:val="24"/>
        </w:rPr>
        <w:t xml:space="preserve"> </w:t>
      </w:r>
      <w:r w:rsidR="005634A2" w:rsidRPr="005634A2">
        <w:rPr>
          <w:rFonts w:ascii="Arial" w:hAnsi="Arial" w:cs="Arial"/>
          <w:sz w:val="24"/>
          <w:szCs w:val="24"/>
        </w:rPr>
        <w:t>construtivo;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Estrutura disponibilizada à execução da obra (maquinário e</w:t>
      </w:r>
      <w:r w:rsidR="005634A2" w:rsidRPr="005634A2">
        <w:rPr>
          <w:rFonts w:ascii="Arial" w:hAnsi="Arial" w:cs="Arial"/>
          <w:spacing w:val="-3"/>
          <w:sz w:val="24"/>
          <w:szCs w:val="24"/>
        </w:rPr>
        <w:t xml:space="preserve"> </w:t>
      </w:r>
      <w:r w:rsidR="005634A2" w:rsidRPr="005634A2">
        <w:rPr>
          <w:rFonts w:ascii="Arial" w:hAnsi="Arial" w:cs="Arial"/>
          <w:sz w:val="24"/>
          <w:szCs w:val="24"/>
        </w:rPr>
        <w:t>ferramentas);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Verificação do estado de acesso e do local de implantação (distâncias para transportes internos e externos à obra, condições das vias de acesso, locais de descarga e armazenamento dos materiais, inclinações do terreno,</w:t>
      </w:r>
      <w:r w:rsidR="005634A2" w:rsidRPr="005634A2">
        <w:rPr>
          <w:rFonts w:ascii="Arial" w:hAnsi="Arial" w:cs="Arial"/>
          <w:spacing w:val="-12"/>
          <w:sz w:val="24"/>
          <w:szCs w:val="24"/>
        </w:rPr>
        <w:t xml:space="preserve"> </w:t>
      </w:r>
      <w:r w:rsidR="005634A2" w:rsidRPr="005634A2">
        <w:rPr>
          <w:rFonts w:ascii="Arial" w:hAnsi="Arial" w:cs="Arial"/>
          <w:sz w:val="24"/>
          <w:szCs w:val="24"/>
        </w:rPr>
        <w:t>etc.);</w:t>
      </w:r>
    </w:p>
    <w:p w:rsidR="00BF4443" w:rsidRPr="005634A2" w:rsidRDefault="00BF4443" w:rsidP="005634A2">
      <w:pPr>
        <w:spacing w:line="360" w:lineRule="auto"/>
        <w:jc w:val="both"/>
        <w:rPr>
          <w:rFonts w:ascii="Arial" w:hAnsi="Arial" w:cs="Arial"/>
          <w:sz w:val="24"/>
          <w:szCs w:val="24"/>
        </w:rPr>
        <w:sectPr w:rsidR="00BF4443" w:rsidRPr="005634A2">
          <w:pgSz w:w="11910" w:h="16840"/>
          <w:pgMar w:top="1460" w:right="1280" w:bottom="340" w:left="1200" w:header="227" w:footer="155" w:gutter="0"/>
          <w:cols w:space="720"/>
        </w:sectPr>
      </w:pP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lastRenderedPageBreak/>
        <w:t xml:space="preserve">- </w:t>
      </w:r>
      <w:r w:rsidR="005634A2" w:rsidRPr="005634A2">
        <w:rPr>
          <w:rFonts w:ascii="Arial" w:hAnsi="Arial" w:cs="Arial"/>
          <w:sz w:val="24"/>
          <w:szCs w:val="24"/>
        </w:rPr>
        <w:t>Avaliação das características geológicas do terreno (altura do lençol freático, composição e estabilidade do terreno,</w:t>
      </w:r>
      <w:r w:rsidR="005634A2" w:rsidRPr="005634A2">
        <w:rPr>
          <w:rFonts w:ascii="Arial" w:hAnsi="Arial" w:cs="Arial"/>
          <w:spacing w:val="-4"/>
          <w:sz w:val="24"/>
          <w:szCs w:val="24"/>
        </w:rPr>
        <w:t xml:space="preserve"> </w:t>
      </w:r>
      <w:r w:rsidR="005634A2" w:rsidRPr="005634A2">
        <w:rPr>
          <w:rFonts w:ascii="Arial" w:hAnsi="Arial" w:cs="Arial"/>
          <w:sz w:val="24"/>
          <w:szCs w:val="24"/>
        </w:rPr>
        <w:t>etc.);</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Condições para execução de cada</w:t>
      </w:r>
      <w:r w:rsidR="005634A2" w:rsidRPr="005634A2">
        <w:rPr>
          <w:rFonts w:ascii="Arial" w:hAnsi="Arial" w:cs="Arial"/>
          <w:spacing w:val="-7"/>
          <w:sz w:val="24"/>
          <w:szCs w:val="24"/>
        </w:rPr>
        <w:t xml:space="preserve"> </w:t>
      </w:r>
      <w:r w:rsidR="005634A2" w:rsidRPr="005634A2">
        <w:rPr>
          <w:rFonts w:ascii="Arial" w:hAnsi="Arial" w:cs="Arial"/>
          <w:sz w:val="24"/>
          <w:szCs w:val="24"/>
        </w:rPr>
        <w:t>serviço;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Disponibilidade de mão-de-obra (observar o número e a qualificação dos funcionários que irão atuar na execução da</w:t>
      </w:r>
      <w:r w:rsidR="005634A2" w:rsidRPr="005634A2">
        <w:rPr>
          <w:rFonts w:ascii="Arial" w:hAnsi="Arial" w:cs="Arial"/>
          <w:spacing w:val="-3"/>
          <w:sz w:val="24"/>
          <w:szCs w:val="24"/>
        </w:rPr>
        <w:t xml:space="preserve"> </w:t>
      </w:r>
      <w:r w:rsidR="005634A2" w:rsidRPr="005634A2">
        <w:rPr>
          <w:rFonts w:ascii="Arial" w:hAnsi="Arial" w:cs="Arial"/>
          <w:sz w:val="24"/>
          <w:szCs w:val="24"/>
        </w:rPr>
        <w:t>obra).</w:t>
      </w:r>
    </w:p>
    <w:p w:rsidR="00BF4443" w:rsidRPr="005634A2" w:rsidRDefault="00BF4443" w:rsidP="005634A2">
      <w:pPr>
        <w:spacing w:line="360" w:lineRule="auto"/>
        <w:jc w:val="both"/>
        <w:rPr>
          <w:rFonts w:ascii="Arial" w:hAnsi="Arial" w:cs="Arial"/>
          <w:b/>
          <w:sz w:val="24"/>
          <w:szCs w:val="24"/>
        </w:rPr>
      </w:pP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15 - M</w:t>
      </w:r>
      <w:r w:rsidR="005634A2" w:rsidRPr="005634A2">
        <w:rPr>
          <w:rFonts w:ascii="Arial" w:hAnsi="Arial" w:cs="Arial"/>
          <w:b/>
          <w:sz w:val="24"/>
          <w:szCs w:val="24"/>
        </w:rPr>
        <w:t>EMORIAL DESCRITIVO DE OBRA: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A Contratante poderá exigir a apresentação e/ou o desenvolvimento de todos os detalhes e documentos que julgar </w:t>
      </w:r>
      <w:r w:rsidR="00A81483">
        <w:rPr>
          <w:rFonts w:ascii="Arial" w:hAnsi="Arial" w:cs="Arial"/>
          <w:sz w:val="24"/>
          <w:szCs w:val="24"/>
        </w:rPr>
        <w:t>necessário</w:t>
      </w:r>
      <w:r w:rsidRPr="005634A2">
        <w:rPr>
          <w:rFonts w:ascii="Arial" w:hAnsi="Arial" w:cs="Arial"/>
          <w:sz w:val="24"/>
          <w:szCs w:val="24"/>
        </w:rPr>
        <w:t xml:space="preserve"> para a perfeita caracterização do</w:t>
      </w:r>
      <w:r w:rsidRPr="005634A2">
        <w:rPr>
          <w:rFonts w:ascii="Arial" w:hAnsi="Arial" w:cs="Arial"/>
          <w:spacing w:val="-11"/>
          <w:sz w:val="24"/>
          <w:szCs w:val="24"/>
        </w:rPr>
        <w:t xml:space="preserve"> </w:t>
      </w:r>
      <w:r w:rsidRPr="005634A2">
        <w:rPr>
          <w:rFonts w:ascii="Arial" w:hAnsi="Arial" w:cs="Arial"/>
          <w:sz w:val="24"/>
          <w:szCs w:val="24"/>
        </w:rPr>
        <w:t>Projeto</w:t>
      </w:r>
      <w:r w:rsidR="00A81483">
        <w:rPr>
          <w:rFonts w:ascii="Arial" w:hAnsi="Arial" w:cs="Arial"/>
          <w:sz w:val="24"/>
          <w:szCs w:val="24"/>
        </w:rPr>
        <w:t xml:space="preserve"> e ou esclarecimento de alguma dúvida</w:t>
      </w:r>
      <w:r w:rsidRPr="005634A2">
        <w:rPr>
          <w:rFonts w:ascii="Arial" w:hAnsi="Arial" w:cs="Arial"/>
          <w:sz w:val="24"/>
          <w:szCs w:val="24"/>
        </w:rPr>
        <w:t>.</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A Contratada deverá apresentar </w:t>
      </w:r>
      <w:r w:rsidR="008D7C52">
        <w:rPr>
          <w:rFonts w:ascii="Arial" w:hAnsi="Arial" w:cs="Arial"/>
          <w:sz w:val="24"/>
          <w:szCs w:val="24"/>
        </w:rPr>
        <w:t>Memorial D</w:t>
      </w:r>
      <w:r w:rsidRPr="005634A2">
        <w:rPr>
          <w:rFonts w:ascii="Arial" w:hAnsi="Arial" w:cs="Arial"/>
          <w:sz w:val="24"/>
          <w:szCs w:val="24"/>
        </w:rPr>
        <w:t xml:space="preserve">escritivo para todos os </w:t>
      </w:r>
      <w:r w:rsidR="00A81483">
        <w:rPr>
          <w:rFonts w:ascii="Arial" w:hAnsi="Arial" w:cs="Arial"/>
          <w:sz w:val="24"/>
          <w:szCs w:val="24"/>
        </w:rPr>
        <w:t xml:space="preserve">serviços </w:t>
      </w:r>
      <w:r w:rsidRPr="005634A2">
        <w:rPr>
          <w:rFonts w:ascii="Arial" w:hAnsi="Arial" w:cs="Arial"/>
          <w:sz w:val="24"/>
          <w:szCs w:val="24"/>
        </w:rPr>
        <w:t>elaborados, que tem por objetivo complementar o projeto gráfico de arquitetura e complementares, especificando tecnicamente todos os materiais, serviços e componentes utilizados na execução da</w:t>
      </w:r>
      <w:r w:rsidRPr="005634A2">
        <w:rPr>
          <w:rFonts w:ascii="Arial" w:hAnsi="Arial" w:cs="Arial"/>
          <w:spacing w:val="-8"/>
          <w:sz w:val="24"/>
          <w:szCs w:val="24"/>
        </w:rPr>
        <w:t xml:space="preserve"> </w:t>
      </w:r>
      <w:r w:rsidRPr="005634A2">
        <w:rPr>
          <w:rFonts w:ascii="Arial" w:hAnsi="Arial" w:cs="Arial"/>
          <w:sz w:val="24"/>
          <w:szCs w:val="24"/>
        </w:rPr>
        <w:t>obra.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Todos os materiais e serviços deverão ser devidamente especificados, estipulando-se as condições mínimas aceitáveis de</w:t>
      </w:r>
      <w:r w:rsidRPr="005634A2">
        <w:rPr>
          <w:rFonts w:ascii="Arial" w:hAnsi="Arial" w:cs="Arial"/>
          <w:spacing w:val="-4"/>
          <w:sz w:val="24"/>
          <w:szCs w:val="24"/>
        </w:rPr>
        <w:t xml:space="preserve"> </w:t>
      </w:r>
      <w:r w:rsidRPr="005634A2">
        <w:rPr>
          <w:rFonts w:ascii="Arial" w:hAnsi="Arial" w:cs="Arial"/>
          <w:sz w:val="24"/>
          <w:szCs w:val="24"/>
        </w:rPr>
        <w:t>qualidade.</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materiais, serviços e equipamentos deverão ser especificados, indicando-se tipos e modelos, (quando for necessário estabelecer padrão mínimo de</w:t>
      </w:r>
      <w:r w:rsidRPr="005634A2">
        <w:rPr>
          <w:rFonts w:ascii="Arial" w:hAnsi="Arial" w:cs="Arial"/>
          <w:spacing w:val="-13"/>
          <w:sz w:val="24"/>
          <w:szCs w:val="24"/>
        </w:rPr>
        <w:t xml:space="preserve"> </w:t>
      </w:r>
      <w:r w:rsidRPr="005634A2">
        <w:rPr>
          <w:rFonts w:ascii="Arial" w:hAnsi="Arial" w:cs="Arial"/>
          <w:sz w:val="24"/>
          <w:szCs w:val="24"/>
        </w:rPr>
        <w:t>qualidade).</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materiais e equipamentos especificados deverão ser escolhidos, de preferência dentre os que não forem de fabricação</w:t>
      </w:r>
      <w:r w:rsidRPr="005634A2">
        <w:rPr>
          <w:rFonts w:ascii="Arial" w:hAnsi="Arial" w:cs="Arial"/>
          <w:spacing w:val="-4"/>
          <w:sz w:val="24"/>
          <w:szCs w:val="24"/>
        </w:rPr>
        <w:t xml:space="preserve"> </w:t>
      </w:r>
      <w:r w:rsidRPr="005634A2">
        <w:rPr>
          <w:rFonts w:ascii="Arial" w:hAnsi="Arial" w:cs="Arial"/>
          <w:sz w:val="24"/>
          <w:szCs w:val="24"/>
        </w:rPr>
        <w:t>exclusiva.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 especificação de materiais e serviços deverá ser impressa em papel tamanho A4, que permita cópias, com as folhas devidamente numeradas, tituladas, datadas e rubricadas pelo autor do</w:t>
      </w:r>
      <w:r w:rsidRPr="005634A2">
        <w:rPr>
          <w:rFonts w:ascii="Arial" w:hAnsi="Arial" w:cs="Arial"/>
          <w:spacing w:val="-1"/>
          <w:sz w:val="24"/>
          <w:szCs w:val="24"/>
        </w:rPr>
        <w:t xml:space="preserve"> </w:t>
      </w:r>
      <w:r w:rsidRPr="005634A2">
        <w:rPr>
          <w:rFonts w:ascii="Arial" w:hAnsi="Arial" w:cs="Arial"/>
          <w:sz w:val="24"/>
          <w:szCs w:val="24"/>
        </w:rPr>
        <w:t>projeto.</w:t>
      </w:r>
    </w:p>
    <w:p w:rsidR="00BF4443" w:rsidRPr="005634A2" w:rsidRDefault="00BF4443" w:rsidP="005634A2">
      <w:pPr>
        <w:spacing w:line="360" w:lineRule="auto"/>
        <w:jc w:val="both"/>
        <w:rPr>
          <w:rFonts w:ascii="Arial" w:hAnsi="Arial" w:cs="Arial"/>
          <w:b/>
          <w:sz w:val="24"/>
          <w:szCs w:val="24"/>
        </w:rPr>
      </w:pP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16 - A</w:t>
      </w:r>
      <w:r w:rsidR="005634A2" w:rsidRPr="005634A2">
        <w:rPr>
          <w:rFonts w:ascii="Arial" w:hAnsi="Arial" w:cs="Arial"/>
          <w:b/>
          <w:sz w:val="24"/>
          <w:szCs w:val="24"/>
        </w:rPr>
        <w:t>PROVAÇÕES: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projetos deverão ser entregues aprovados</w:t>
      </w:r>
      <w:r w:rsidR="008D7C52">
        <w:rPr>
          <w:rFonts w:ascii="Arial" w:hAnsi="Arial" w:cs="Arial"/>
          <w:sz w:val="24"/>
          <w:szCs w:val="24"/>
        </w:rPr>
        <w:t xml:space="preserve">, com a liberação dos respectivos alvarás, </w:t>
      </w:r>
      <w:r w:rsidRPr="005634A2">
        <w:rPr>
          <w:rFonts w:ascii="Arial" w:hAnsi="Arial" w:cs="Arial"/>
          <w:sz w:val="24"/>
          <w:szCs w:val="24"/>
        </w:rPr>
        <w:t xml:space="preserve"> nos respectivos órgãos que os exigem. O</w:t>
      </w:r>
      <w:r w:rsidR="00171716">
        <w:rPr>
          <w:rFonts w:ascii="Arial" w:hAnsi="Arial" w:cs="Arial"/>
          <w:sz w:val="24"/>
          <w:szCs w:val="24"/>
        </w:rPr>
        <w:t>s</w:t>
      </w:r>
      <w:r w:rsidRPr="005634A2">
        <w:rPr>
          <w:rFonts w:ascii="Arial" w:hAnsi="Arial" w:cs="Arial"/>
          <w:sz w:val="24"/>
          <w:szCs w:val="24"/>
        </w:rPr>
        <w:t xml:space="preserve"> projeto</w:t>
      </w:r>
      <w:r w:rsidR="00171716">
        <w:rPr>
          <w:rFonts w:ascii="Arial" w:hAnsi="Arial" w:cs="Arial"/>
          <w:sz w:val="24"/>
          <w:szCs w:val="24"/>
        </w:rPr>
        <w:t>s</w:t>
      </w:r>
      <w:r w:rsidRPr="005634A2">
        <w:rPr>
          <w:rFonts w:ascii="Arial" w:hAnsi="Arial" w:cs="Arial"/>
          <w:sz w:val="24"/>
          <w:szCs w:val="24"/>
        </w:rPr>
        <w:t xml:space="preserve"> arquitetônico</w:t>
      </w:r>
      <w:r w:rsidR="00171716">
        <w:rPr>
          <w:rFonts w:ascii="Arial" w:hAnsi="Arial" w:cs="Arial"/>
          <w:sz w:val="24"/>
          <w:szCs w:val="24"/>
        </w:rPr>
        <w:t>s das ampliações</w:t>
      </w:r>
      <w:r w:rsidRPr="005634A2">
        <w:rPr>
          <w:rFonts w:ascii="Arial" w:hAnsi="Arial" w:cs="Arial"/>
          <w:sz w:val="24"/>
          <w:szCs w:val="24"/>
        </w:rPr>
        <w:t xml:space="preserve"> dever</w:t>
      </w:r>
      <w:r w:rsidR="00171716">
        <w:rPr>
          <w:rFonts w:ascii="Arial" w:hAnsi="Arial" w:cs="Arial"/>
          <w:sz w:val="24"/>
          <w:szCs w:val="24"/>
        </w:rPr>
        <w:t xml:space="preserve">ão </w:t>
      </w:r>
      <w:r w:rsidRPr="005634A2">
        <w:rPr>
          <w:rFonts w:ascii="Arial" w:hAnsi="Arial" w:cs="Arial"/>
          <w:sz w:val="24"/>
          <w:szCs w:val="24"/>
        </w:rPr>
        <w:t>ser aprovado na Prefeitura Municipal e se necessár</w:t>
      </w:r>
      <w:r w:rsidR="00171716">
        <w:rPr>
          <w:rFonts w:ascii="Arial" w:hAnsi="Arial" w:cs="Arial"/>
          <w:sz w:val="24"/>
          <w:szCs w:val="24"/>
        </w:rPr>
        <w:t>io, na vigilância sanitária. Os p</w:t>
      </w:r>
      <w:r w:rsidRPr="005634A2">
        <w:rPr>
          <w:rFonts w:ascii="Arial" w:hAnsi="Arial" w:cs="Arial"/>
          <w:sz w:val="24"/>
          <w:szCs w:val="24"/>
        </w:rPr>
        <w:t>rojeto</w:t>
      </w:r>
      <w:r w:rsidR="00171716">
        <w:rPr>
          <w:rFonts w:ascii="Arial" w:hAnsi="Arial" w:cs="Arial"/>
          <w:sz w:val="24"/>
          <w:szCs w:val="24"/>
        </w:rPr>
        <w:t>s</w:t>
      </w:r>
      <w:r w:rsidRPr="005634A2">
        <w:rPr>
          <w:rFonts w:ascii="Arial" w:hAnsi="Arial" w:cs="Arial"/>
          <w:sz w:val="24"/>
          <w:szCs w:val="24"/>
        </w:rPr>
        <w:t xml:space="preserve"> preventivo</w:t>
      </w:r>
      <w:r w:rsidR="00171716">
        <w:rPr>
          <w:rFonts w:ascii="Arial" w:hAnsi="Arial" w:cs="Arial"/>
          <w:sz w:val="24"/>
          <w:szCs w:val="24"/>
        </w:rPr>
        <w:t>s</w:t>
      </w:r>
      <w:r w:rsidRPr="005634A2">
        <w:rPr>
          <w:rFonts w:ascii="Arial" w:hAnsi="Arial" w:cs="Arial"/>
          <w:sz w:val="24"/>
          <w:szCs w:val="24"/>
        </w:rPr>
        <w:t xml:space="preserve"> contra incêndios dever</w:t>
      </w:r>
      <w:r w:rsidR="00171716">
        <w:rPr>
          <w:rFonts w:ascii="Arial" w:hAnsi="Arial" w:cs="Arial"/>
          <w:sz w:val="24"/>
          <w:szCs w:val="24"/>
        </w:rPr>
        <w:t>ão</w:t>
      </w:r>
      <w:r w:rsidRPr="005634A2">
        <w:rPr>
          <w:rFonts w:ascii="Arial" w:hAnsi="Arial" w:cs="Arial"/>
          <w:sz w:val="24"/>
          <w:szCs w:val="24"/>
        </w:rPr>
        <w:t xml:space="preserve"> ser aprovado</w:t>
      </w:r>
      <w:r w:rsidR="00171716">
        <w:rPr>
          <w:rFonts w:ascii="Arial" w:hAnsi="Arial" w:cs="Arial"/>
          <w:sz w:val="24"/>
          <w:szCs w:val="24"/>
        </w:rPr>
        <w:t>s</w:t>
      </w:r>
      <w:r w:rsidRPr="005634A2">
        <w:rPr>
          <w:rFonts w:ascii="Arial" w:hAnsi="Arial" w:cs="Arial"/>
          <w:sz w:val="24"/>
          <w:szCs w:val="24"/>
        </w:rPr>
        <w:t xml:space="preserve"> no Corpo de Bombeiros Militar de Santa Catarina, o</w:t>
      </w:r>
      <w:r w:rsidR="00171716">
        <w:rPr>
          <w:rFonts w:ascii="Arial" w:hAnsi="Arial" w:cs="Arial"/>
          <w:sz w:val="24"/>
          <w:szCs w:val="24"/>
        </w:rPr>
        <w:t>s</w:t>
      </w:r>
      <w:r w:rsidRPr="005634A2">
        <w:rPr>
          <w:rFonts w:ascii="Arial" w:hAnsi="Arial" w:cs="Arial"/>
          <w:sz w:val="24"/>
          <w:szCs w:val="24"/>
        </w:rPr>
        <w:t xml:space="preserve"> projeto</w:t>
      </w:r>
      <w:r w:rsidR="00171716">
        <w:rPr>
          <w:rFonts w:ascii="Arial" w:hAnsi="Arial" w:cs="Arial"/>
          <w:sz w:val="24"/>
          <w:szCs w:val="24"/>
        </w:rPr>
        <w:t>s</w:t>
      </w:r>
      <w:r w:rsidRPr="005634A2">
        <w:rPr>
          <w:rFonts w:ascii="Arial" w:hAnsi="Arial" w:cs="Arial"/>
          <w:sz w:val="24"/>
          <w:szCs w:val="24"/>
        </w:rPr>
        <w:t xml:space="preserve"> hidrossanitário</w:t>
      </w:r>
      <w:r w:rsidR="00171716">
        <w:rPr>
          <w:rFonts w:ascii="Arial" w:hAnsi="Arial" w:cs="Arial"/>
          <w:sz w:val="24"/>
          <w:szCs w:val="24"/>
        </w:rPr>
        <w:t>s</w:t>
      </w:r>
      <w:r w:rsidRPr="005634A2">
        <w:rPr>
          <w:rFonts w:ascii="Arial" w:hAnsi="Arial" w:cs="Arial"/>
          <w:sz w:val="24"/>
          <w:szCs w:val="24"/>
        </w:rPr>
        <w:t xml:space="preserve"> dever</w:t>
      </w:r>
      <w:r w:rsidR="00171716">
        <w:rPr>
          <w:rFonts w:ascii="Arial" w:hAnsi="Arial" w:cs="Arial"/>
          <w:sz w:val="24"/>
          <w:szCs w:val="24"/>
        </w:rPr>
        <w:t xml:space="preserve">ão </w:t>
      </w:r>
      <w:r w:rsidRPr="005634A2">
        <w:rPr>
          <w:rFonts w:ascii="Arial" w:hAnsi="Arial" w:cs="Arial"/>
          <w:sz w:val="24"/>
          <w:szCs w:val="24"/>
        </w:rPr>
        <w:t>ser aprovado</w:t>
      </w:r>
      <w:r w:rsidR="00171716">
        <w:rPr>
          <w:rFonts w:ascii="Arial" w:hAnsi="Arial" w:cs="Arial"/>
          <w:sz w:val="24"/>
          <w:szCs w:val="24"/>
        </w:rPr>
        <w:t>s na Prefeitura M</w:t>
      </w:r>
      <w:r w:rsidRPr="005634A2">
        <w:rPr>
          <w:rFonts w:ascii="Arial" w:hAnsi="Arial" w:cs="Arial"/>
          <w:sz w:val="24"/>
          <w:szCs w:val="24"/>
        </w:rPr>
        <w:t xml:space="preserve">unicipal </w:t>
      </w:r>
      <w:r w:rsidR="008D7C52">
        <w:rPr>
          <w:rFonts w:ascii="Arial" w:hAnsi="Arial" w:cs="Arial"/>
          <w:sz w:val="24"/>
          <w:szCs w:val="24"/>
        </w:rPr>
        <w:t xml:space="preserve">ou INIS (Instituto Itajaí Sustentável) </w:t>
      </w:r>
      <w:r w:rsidRPr="005634A2">
        <w:rPr>
          <w:rFonts w:ascii="Arial" w:hAnsi="Arial" w:cs="Arial"/>
          <w:sz w:val="24"/>
          <w:szCs w:val="24"/>
        </w:rPr>
        <w:t xml:space="preserve">e se necessário, na vigilância sanitária. </w:t>
      </w:r>
      <w:r w:rsidR="008D7C52">
        <w:rPr>
          <w:rFonts w:ascii="Arial" w:hAnsi="Arial" w:cs="Arial"/>
          <w:sz w:val="24"/>
          <w:szCs w:val="24"/>
        </w:rPr>
        <w:t>O</w:t>
      </w:r>
      <w:r w:rsidR="00171716">
        <w:rPr>
          <w:rFonts w:ascii="Arial" w:hAnsi="Arial" w:cs="Arial"/>
          <w:sz w:val="24"/>
          <w:szCs w:val="24"/>
        </w:rPr>
        <w:t>s</w:t>
      </w:r>
      <w:r w:rsidR="008D7C52">
        <w:rPr>
          <w:rFonts w:ascii="Arial" w:hAnsi="Arial" w:cs="Arial"/>
          <w:sz w:val="24"/>
          <w:szCs w:val="24"/>
        </w:rPr>
        <w:t xml:space="preserve"> Projeto</w:t>
      </w:r>
      <w:r w:rsidR="00171716">
        <w:rPr>
          <w:rFonts w:ascii="Arial" w:hAnsi="Arial" w:cs="Arial"/>
          <w:sz w:val="24"/>
          <w:szCs w:val="24"/>
        </w:rPr>
        <w:t>s</w:t>
      </w:r>
      <w:r w:rsidR="008D7C52">
        <w:rPr>
          <w:rFonts w:ascii="Arial" w:hAnsi="Arial" w:cs="Arial"/>
          <w:sz w:val="24"/>
          <w:szCs w:val="24"/>
        </w:rPr>
        <w:t xml:space="preserve"> E</w:t>
      </w:r>
      <w:r w:rsidRPr="005634A2">
        <w:rPr>
          <w:rFonts w:ascii="Arial" w:hAnsi="Arial" w:cs="Arial"/>
          <w:sz w:val="24"/>
          <w:szCs w:val="24"/>
        </w:rPr>
        <w:t>létrico</w:t>
      </w:r>
      <w:r w:rsidR="00171716">
        <w:rPr>
          <w:rFonts w:ascii="Arial" w:hAnsi="Arial" w:cs="Arial"/>
          <w:sz w:val="24"/>
          <w:szCs w:val="24"/>
        </w:rPr>
        <w:t>s</w:t>
      </w:r>
      <w:r w:rsidRPr="005634A2">
        <w:rPr>
          <w:rFonts w:ascii="Arial" w:hAnsi="Arial" w:cs="Arial"/>
          <w:sz w:val="24"/>
          <w:szCs w:val="24"/>
        </w:rPr>
        <w:t xml:space="preserve"> dever</w:t>
      </w:r>
      <w:r w:rsidR="00171716">
        <w:rPr>
          <w:rFonts w:ascii="Arial" w:hAnsi="Arial" w:cs="Arial"/>
          <w:sz w:val="24"/>
          <w:szCs w:val="24"/>
        </w:rPr>
        <w:t>ão</w:t>
      </w:r>
      <w:r w:rsidRPr="005634A2">
        <w:rPr>
          <w:rFonts w:ascii="Arial" w:hAnsi="Arial" w:cs="Arial"/>
          <w:sz w:val="24"/>
          <w:szCs w:val="24"/>
        </w:rPr>
        <w:t xml:space="preserve"> ser aprovado na concessionária CELESC</w:t>
      </w:r>
      <w:r w:rsidR="008D7C52">
        <w:rPr>
          <w:rFonts w:ascii="Arial" w:hAnsi="Arial" w:cs="Arial"/>
          <w:sz w:val="24"/>
          <w:szCs w:val="24"/>
        </w:rPr>
        <w:t>,</w:t>
      </w:r>
      <w:r w:rsidRPr="005634A2">
        <w:rPr>
          <w:rFonts w:ascii="Arial" w:hAnsi="Arial" w:cs="Arial"/>
          <w:sz w:val="24"/>
          <w:szCs w:val="24"/>
        </w:rPr>
        <w:t xml:space="preserve"> em caso de necessitar</w:t>
      </w:r>
      <w:r w:rsidR="00171716">
        <w:rPr>
          <w:rFonts w:ascii="Arial" w:hAnsi="Arial" w:cs="Arial"/>
          <w:sz w:val="24"/>
          <w:szCs w:val="24"/>
        </w:rPr>
        <w:t>em</w:t>
      </w:r>
      <w:r w:rsidRPr="005634A2">
        <w:rPr>
          <w:rFonts w:ascii="Arial" w:hAnsi="Arial" w:cs="Arial"/>
          <w:sz w:val="24"/>
          <w:szCs w:val="24"/>
        </w:rPr>
        <w:t xml:space="preserve"> de padrão a ser aprovado. </w:t>
      </w:r>
    </w:p>
    <w:p w:rsidR="00BF4443" w:rsidRPr="005634A2" w:rsidRDefault="00BF4443" w:rsidP="005634A2">
      <w:pPr>
        <w:spacing w:line="360" w:lineRule="auto"/>
        <w:jc w:val="both"/>
        <w:rPr>
          <w:rFonts w:ascii="Arial" w:hAnsi="Arial" w:cs="Arial"/>
          <w:sz w:val="24"/>
          <w:szCs w:val="24"/>
        </w:rPr>
        <w:sectPr w:rsidR="00BF4443" w:rsidRPr="005634A2">
          <w:pgSz w:w="11910" w:h="16840"/>
          <w:pgMar w:top="1460" w:right="1280" w:bottom="340" w:left="1200" w:header="227" w:footer="155" w:gutter="0"/>
          <w:cols w:space="720"/>
        </w:sectPr>
      </w:pP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lastRenderedPageBreak/>
        <w:t>17 - F</w:t>
      </w:r>
      <w:r w:rsidR="005634A2" w:rsidRPr="005634A2">
        <w:rPr>
          <w:rFonts w:ascii="Arial" w:hAnsi="Arial" w:cs="Arial"/>
          <w:b/>
          <w:sz w:val="24"/>
          <w:szCs w:val="24"/>
        </w:rPr>
        <w:t>ISCALIZAÇÃO:</w:t>
      </w:r>
    </w:p>
    <w:p w:rsidR="00BF4443"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A Fiscalização ficará a cargo dos fiscais designados pela Secretaria Municipal de Saúde, com equipe formalmente </w:t>
      </w:r>
      <w:r w:rsidR="008D7C52">
        <w:rPr>
          <w:rFonts w:ascii="Arial" w:hAnsi="Arial" w:cs="Arial"/>
          <w:sz w:val="24"/>
          <w:szCs w:val="24"/>
        </w:rPr>
        <w:t xml:space="preserve">definida </w:t>
      </w:r>
      <w:r w:rsidRPr="005634A2">
        <w:rPr>
          <w:rFonts w:ascii="Arial" w:hAnsi="Arial" w:cs="Arial"/>
          <w:sz w:val="24"/>
          <w:szCs w:val="24"/>
        </w:rPr>
        <w:t>para este fim</w:t>
      </w:r>
      <w:r w:rsidR="008D7C52">
        <w:rPr>
          <w:rFonts w:ascii="Arial" w:hAnsi="Arial" w:cs="Arial"/>
          <w:sz w:val="24"/>
          <w:szCs w:val="24"/>
        </w:rPr>
        <w:t>,</w:t>
      </w:r>
      <w:r w:rsidRPr="005634A2">
        <w:rPr>
          <w:rFonts w:ascii="Arial" w:hAnsi="Arial" w:cs="Arial"/>
          <w:sz w:val="24"/>
          <w:szCs w:val="24"/>
        </w:rPr>
        <w:t xml:space="preserve"> que contará com engenheiro e/ou arquiteto da</w:t>
      </w:r>
      <w:r w:rsidRPr="005634A2">
        <w:rPr>
          <w:rFonts w:ascii="Arial" w:hAnsi="Arial" w:cs="Arial"/>
          <w:spacing w:val="-3"/>
          <w:sz w:val="24"/>
          <w:szCs w:val="24"/>
        </w:rPr>
        <w:t xml:space="preserve"> </w:t>
      </w:r>
      <w:r w:rsidRPr="005634A2">
        <w:rPr>
          <w:rFonts w:ascii="Arial" w:hAnsi="Arial" w:cs="Arial"/>
          <w:sz w:val="24"/>
          <w:szCs w:val="24"/>
        </w:rPr>
        <w:t>Prefeitura.</w:t>
      </w:r>
    </w:p>
    <w:p w:rsidR="00BF4443" w:rsidRPr="005634A2" w:rsidRDefault="005634A2" w:rsidP="004639A6">
      <w:pPr>
        <w:spacing w:line="360" w:lineRule="auto"/>
        <w:ind w:firstLine="720"/>
        <w:jc w:val="both"/>
        <w:rPr>
          <w:rFonts w:ascii="Arial" w:hAnsi="Arial" w:cs="Arial"/>
          <w:sz w:val="24"/>
          <w:szCs w:val="24"/>
        </w:rPr>
      </w:pPr>
      <w:r w:rsidRPr="005634A2">
        <w:rPr>
          <w:rFonts w:ascii="Arial" w:hAnsi="Arial" w:cs="Arial"/>
          <w:sz w:val="24"/>
          <w:szCs w:val="24"/>
        </w:rPr>
        <w:t>Deverão ser observadas as seguintes condições</w:t>
      </w:r>
      <w:r w:rsidRPr="005634A2">
        <w:rPr>
          <w:rFonts w:ascii="Arial" w:hAnsi="Arial" w:cs="Arial"/>
          <w:spacing w:val="-4"/>
          <w:sz w:val="24"/>
          <w:szCs w:val="24"/>
        </w:rPr>
        <w:t xml:space="preserve"> </w:t>
      </w:r>
      <w:r w:rsidRPr="005634A2">
        <w:rPr>
          <w:rFonts w:ascii="Arial" w:hAnsi="Arial" w:cs="Arial"/>
          <w:sz w:val="24"/>
          <w:szCs w:val="24"/>
        </w:rPr>
        <w:t>gerais:</w:t>
      </w:r>
    </w:p>
    <w:p w:rsidR="00BF4443" w:rsidRPr="005634A2" w:rsidRDefault="005634A2" w:rsidP="008D7C52">
      <w:pPr>
        <w:spacing w:line="360" w:lineRule="auto"/>
        <w:ind w:firstLine="720"/>
        <w:jc w:val="both"/>
        <w:rPr>
          <w:rFonts w:ascii="Arial" w:hAnsi="Arial" w:cs="Arial"/>
          <w:sz w:val="24"/>
          <w:szCs w:val="24"/>
        </w:rPr>
      </w:pPr>
      <w:r w:rsidRPr="005634A2">
        <w:rPr>
          <w:rFonts w:ascii="Arial" w:hAnsi="Arial" w:cs="Arial"/>
          <w:sz w:val="24"/>
          <w:szCs w:val="24"/>
        </w:rPr>
        <w:t>O Contratante manterá desde o início dos serviços até o seu recebimento definitivo, a seu critério exclusivo, uma equipe de Fiscalização constituída por profissionais habilitados que considerar necessários ao acompanhamento e controle dos</w:t>
      </w:r>
      <w:r w:rsidRPr="005634A2">
        <w:rPr>
          <w:rFonts w:ascii="Arial" w:hAnsi="Arial" w:cs="Arial"/>
          <w:spacing w:val="-6"/>
          <w:sz w:val="24"/>
          <w:szCs w:val="24"/>
        </w:rPr>
        <w:t xml:space="preserve"> </w:t>
      </w:r>
      <w:r w:rsidRPr="005634A2">
        <w:rPr>
          <w:rFonts w:ascii="Arial" w:hAnsi="Arial" w:cs="Arial"/>
          <w:sz w:val="24"/>
          <w:szCs w:val="24"/>
        </w:rPr>
        <w:t>trabalhos.</w:t>
      </w:r>
    </w:p>
    <w:p w:rsidR="00BF4443" w:rsidRPr="005634A2" w:rsidRDefault="005634A2" w:rsidP="008D7C52">
      <w:pPr>
        <w:spacing w:line="360" w:lineRule="auto"/>
        <w:ind w:firstLine="720"/>
        <w:jc w:val="both"/>
        <w:rPr>
          <w:rFonts w:ascii="Arial" w:hAnsi="Arial" w:cs="Arial"/>
          <w:sz w:val="24"/>
          <w:szCs w:val="24"/>
        </w:rPr>
      </w:pPr>
      <w:r w:rsidRPr="005634A2">
        <w:rPr>
          <w:rFonts w:ascii="Arial" w:hAnsi="Arial" w:cs="Arial"/>
          <w:sz w:val="24"/>
          <w:szCs w:val="24"/>
        </w:rPr>
        <w:t>A Contratada deverá facilitar, por todos os meios a seu alcance, a ampla ação da Fiscalização, permitindo o acesso aos serviços em execução, bem como atendendo prontamente às solicitações que lhe forem efetuadas.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Todos os atos e instruções emanados ou emitidos pela Fiscalização serão considerados como se fossem praticados pelo</w:t>
      </w:r>
      <w:r w:rsidRPr="005634A2">
        <w:rPr>
          <w:rFonts w:ascii="Arial" w:hAnsi="Arial" w:cs="Arial"/>
          <w:spacing w:val="-4"/>
          <w:sz w:val="24"/>
          <w:szCs w:val="24"/>
        </w:rPr>
        <w:t xml:space="preserve"> </w:t>
      </w:r>
      <w:r w:rsidRPr="005634A2">
        <w:rPr>
          <w:rFonts w:ascii="Arial" w:hAnsi="Arial" w:cs="Arial"/>
          <w:sz w:val="24"/>
          <w:szCs w:val="24"/>
        </w:rPr>
        <w:t>Contratante.</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 Fiscalização deverá realizar, dentre outras, as seguintes</w:t>
      </w:r>
      <w:r w:rsidRPr="005634A2">
        <w:rPr>
          <w:rFonts w:ascii="Arial" w:hAnsi="Arial" w:cs="Arial"/>
          <w:spacing w:val="-1"/>
          <w:sz w:val="24"/>
          <w:szCs w:val="24"/>
        </w:rPr>
        <w:t xml:space="preserve"> </w:t>
      </w:r>
      <w:r w:rsidRPr="005634A2">
        <w:rPr>
          <w:rFonts w:ascii="Arial" w:hAnsi="Arial" w:cs="Arial"/>
          <w:sz w:val="24"/>
          <w:szCs w:val="24"/>
        </w:rPr>
        <w:t>atividades: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Manter um arquivo completo e atualizado de toda a documentação pertinente aos trabalhos, incluindo o contrato, este Termo de Referência, orçamentos, cronogramas, correspondências, etc.;</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Aprovar a indicação pela Contratada do Coordenador responsável pela condução dos trabalhos;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Solicitar a substituição de qualquer funcionário da Contratada que embarace a ação da</w:t>
      </w:r>
      <w:r w:rsidRPr="005634A2">
        <w:rPr>
          <w:rFonts w:ascii="Arial" w:hAnsi="Arial" w:cs="Arial"/>
          <w:spacing w:val="2"/>
          <w:sz w:val="24"/>
          <w:szCs w:val="24"/>
        </w:rPr>
        <w:t xml:space="preserve"> </w:t>
      </w:r>
      <w:r w:rsidRPr="005634A2">
        <w:rPr>
          <w:rFonts w:ascii="Arial" w:hAnsi="Arial" w:cs="Arial"/>
          <w:sz w:val="24"/>
          <w:szCs w:val="24"/>
        </w:rPr>
        <w:t>Fiscalização;</w:t>
      </w:r>
    </w:p>
    <w:p w:rsidR="00BF4443" w:rsidRPr="005634A2" w:rsidRDefault="005634A2" w:rsidP="00E5535A">
      <w:pPr>
        <w:spacing w:line="360" w:lineRule="auto"/>
        <w:ind w:left="720"/>
        <w:jc w:val="both"/>
        <w:rPr>
          <w:rFonts w:ascii="Arial" w:hAnsi="Arial" w:cs="Arial"/>
          <w:sz w:val="24"/>
          <w:szCs w:val="24"/>
        </w:rPr>
      </w:pPr>
      <w:r w:rsidRPr="005634A2">
        <w:rPr>
          <w:rFonts w:ascii="Arial" w:hAnsi="Arial" w:cs="Arial"/>
          <w:sz w:val="24"/>
          <w:szCs w:val="24"/>
        </w:rPr>
        <w:t>Verificar se estão sendo colocados à disposição dos trabalhos a equipe técnica prevista na proposta e sucessivo contrato de execução dos</w:t>
      </w:r>
      <w:r w:rsidRPr="005634A2">
        <w:rPr>
          <w:rFonts w:ascii="Arial" w:hAnsi="Arial" w:cs="Arial"/>
          <w:spacing w:val="-11"/>
          <w:sz w:val="24"/>
          <w:szCs w:val="24"/>
        </w:rPr>
        <w:t xml:space="preserve"> </w:t>
      </w:r>
      <w:r w:rsidRPr="005634A2">
        <w:rPr>
          <w:rFonts w:ascii="Arial" w:hAnsi="Arial" w:cs="Arial"/>
          <w:sz w:val="24"/>
          <w:szCs w:val="24"/>
        </w:rPr>
        <w:t>serviços;</w:t>
      </w:r>
    </w:p>
    <w:p w:rsidR="00BF4443" w:rsidRPr="005634A2" w:rsidRDefault="005634A2" w:rsidP="005634A2">
      <w:pPr>
        <w:spacing w:line="360" w:lineRule="auto"/>
        <w:jc w:val="both"/>
        <w:rPr>
          <w:rFonts w:ascii="Arial" w:hAnsi="Arial" w:cs="Arial"/>
          <w:sz w:val="24"/>
          <w:szCs w:val="24"/>
        </w:rPr>
      </w:pPr>
      <w:r w:rsidRPr="005634A2">
        <w:rPr>
          <w:rFonts w:ascii="Arial" w:hAnsi="Arial" w:cs="Arial"/>
          <w:sz w:val="24"/>
          <w:szCs w:val="24"/>
        </w:rPr>
        <w:t>Esclarecer ou solucionar incoerências, falhas e omissões eventualmente constatadas, bem como nas demais informações e instruções complementares deste Termo de Referência, necessárias ao desenvolvimento dos</w:t>
      </w:r>
      <w:r w:rsidRPr="005634A2">
        <w:rPr>
          <w:rFonts w:ascii="Arial" w:hAnsi="Arial" w:cs="Arial"/>
          <w:spacing w:val="-2"/>
          <w:sz w:val="24"/>
          <w:szCs w:val="24"/>
        </w:rPr>
        <w:t xml:space="preserve"> </w:t>
      </w:r>
      <w:r w:rsidRPr="005634A2">
        <w:rPr>
          <w:rFonts w:ascii="Arial" w:hAnsi="Arial" w:cs="Arial"/>
          <w:sz w:val="24"/>
          <w:szCs w:val="24"/>
        </w:rPr>
        <w:t>trabalhos;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Exercer rigoroso controle sobre o cronograma de execução dos serviços, aprovando os eventuais ajustes que ocorrerem durante o desenvolvimento dos</w:t>
      </w:r>
      <w:r w:rsidRPr="005634A2">
        <w:rPr>
          <w:rFonts w:ascii="Arial" w:hAnsi="Arial" w:cs="Arial"/>
          <w:spacing w:val="-16"/>
          <w:sz w:val="24"/>
          <w:szCs w:val="24"/>
        </w:rPr>
        <w:t xml:space="preserve"> </w:t>
      </w:r>
      <w:r w:rsidRPr="005634A2">
        <w:rPr>
          <w:rFonts w:ascii="Arial" w:hAnsi="Arial" w:cs="Arial"/>
          <w:sz w:val="24"/>
          <w:szCs w:val="24"/>
        </w:rPr>
        <w:t>trabalhos;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Analisar e aprovar as etapas dos serviços executados, em obediência ao previsto neste Termo de</w:t>
      </w:r>
      <w:r w:rsidRPr="005634A2">
        <w:rPr>
          <w:rFonts w:ascii="Arial" w:hAnsi="Arial" w:cs="Arial"/>
          <w:spacing w:val="-2"/>
          <w:sz w:val="24"/>
          <w:szCs w:val="24"/>
        </w:rPr>
        <w:t xml:space="preserve"> </w:t>
      </w:r>
      <w:r w:rsidRPr="005634A2">
        <w:rPr>
          <w:rFonts w:ascii="Arial" w:hAnsi="Arial" w:cs="Arial"/>
          <w:sz w:val="24"/>
          <w:szCs w:val="24"/>
        </w:rPr>
        <w:t>Referência;</w:t>
      </w:r>
    </w:p>
    <w:p w:rsidR="00BF4443" w:rsidRPr="005634A2" w:rsidRDefault="00BF4443" w:rsidP="005634A2">
      <w:pPr>
        <w:spacing w:line="360" w:lineRule="auto"/>
        <w:jc w:val="both"/>
        <w:rPr>
          <w:rFonts w:ascii="Arial" w:hAnsi="Arial" w:cs="Arial"/>
          <w:sz w:val="24"/>
          <w:szCs w:val="24"/>
        </w:rPr>
        <w:sectPr w:rsidR="00BF4443" w:rsidRPr="005634A2">
          <w:pgSz w:w="11910" w:h="16840"/>
          <w:pgMar w:top="1460" w:right="1280" w:bottom="340" w:left="1200" w:header="227" w:footer="155" w:gutter="0"/>
          <w:cols w:space="720"/>
        </w:sectPr>
      </w:pP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lastRenderedPageBreak/>
        <w:t>Verificar e aprovar as soluções propostas nos Projetos quanto a sua adequação técnica e econômica de modo a atender às necessidades do</w:t>
      </w:r>
      <w:r w:rsidRPr="005634A2">
        <w:rPr>
          <w:rFonts w:ascii="Arial" w:hAnsi="Arial" w:cs="Arial"/>
          <w:spacing w:val="-5"/>
          <w:sz w:val="24"/>
          <w:szCs w:val="24"/>
        </w:rPr>
        <w:t xml:space="preserve"> </w:t>
      </w:r>
      <w:r w:rsidRPr="005634A2">
        <w:rPr>
          <w:rFonts w:ascii="Arial" w:hAnsi="Arial" w:cs="Arial"/>
          <w:sz w:val="24"/>
          <w:szCs w:val="24"/>
        </w:rPr>
        <w:t>Contratante;</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Verificar e atestar os serviços, bem como conferir, visitar e encaminhar para pagamento as faturas emitidas pela</w:t>
      </w:r>
      <w:r w:rsidRPr="005634A2">
        <w:rPr>
          <w:rFonts w:ascii="Arial" w:hAnsi="Arial" w:cs="Arial"/>
          <w:spacing w:val="-8"/>
          <w:sz w:val="24"/>
          <w:szCs w:val="24"/>
        </w:rPr>
        <w:t xml:space="preserve"> </w:t>
      </w:r>
      <w:r w:rsidRPr="005634A2">
        <w:rPr>
          <w:rFonts w:ascii="Arial" w:hAnsi="Arial" w:cs="Arial"/>
          <w:sz w:val="24"/>
          <w:szCs w:val="24"/>
        </w:rPr>
        <w:t>Contratada;</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Encaminhar à Contratada os comentários efetuados para que sejam providenciados os respectivos</w:t>
      </w:r>
      <w:r w:rsidRPr="005634A2">
        <w:rPr>
          <w:rFonts w:ascii="Arial" w:hAnsi="Arial" w:cs="Arial"/>
          <w:spacing w:val="1"/>
          <w:sz w:val="24"/>
          <w:szCs w:val="24"/>
        </w:rPr>
        <w:t xml:space="preserve"> </w:t>
      </w:r>
      <w:r w:rsidRPr="005634A2">
        <w:rPr>
          <w:rFonts w:ascii="Arial" w:hAnsi="Arial" w:cs="Arial"/>
          <w:sz w:val="24"/>
          <w:szCs w:val="24"/>
        </w:rPr>
        <w:t>atendimentos;</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Receber provisoriamente e definitivamente a documentação final de cada etapa do Projeto, verificando o atendimento aos comentários efetuados e a apresentação de todos os documentos</w:t>
      </w:r>
      <w:r w:rsidRPr="005634A2">
        <w:rPr>
          <w:rFonts w:ascii="Arial" w:hAnsi="Arial" w:cs="Arial"/>
          <w:spacing w:val="-3"/>
          <w:sz w:val="24"/>
          <w:szCs w:val="24"/>
        </w:rPr>
        <w:t xml:space="preserve"> </w:t>
      </w:r>
      <w:r w:rsidRPr="005634A2">
        <w:rPr>
          <w:rFonts w:ascii="Arial" w:hAnsi="Arial" w:cs="Arial"/>
          <w:sz w:val="24"/>
          <w:szCs w:val="24"/>
        </w:rPr>
        <w:t>previstos.</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Os documentos produzidos em cada etapa do Projeto serão submetidos à avaliação da Secretaria Municipal de Saúde, que emitirá parecer favorável ou desfavorável, aprovando ou não a etapa correspondente. Em caso de parecer favorável, a Contratada será autorizada a iniciar os trabalhos da etapa</w:t>
      </w:r>
      <w:r w:rsidRPr="005634A2">
        <w:rPr>
          <w:rFonts w:ascii="Arial" w:hAnsi="Arial" w:cs="Arial"/>
          <w:spacing w:val="-2"/>
          <w:sz w:val="24"/>
          <w:szCs w:val="24"/>
        </w:rPr>
        <w:t xml:space="preserve"> </w:t>
      </w:r>
      <w:r w:rsidRPr="005634A2">
        <w:rPr>
          <w:rFonts w:ascii="Arial" w:hAnsi="Arial" w:cs="Arial"/>
          <w:sz w:val="24"/>
          <w:szCs w:val="24"/>
        </w:rPr>
        <w:t>subseqüente.</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Independentemente da aprovação das etapas do Anteprojeto e Projeto Executivo pela Fiscalização, enquanto houverem pendências técnicas apontadas pela Fiscalização e/ou pelos órgãos oficiais (Prefeitura, Corpo de Bombeiros, Concessionárias, etc.) não serão pagas as faturas referentes aos percentuais destas</w:t>
      </w:r>
      <w:r w:rsidRPr="005634A2">
        <w:rPr>
          <w:rFonts w:ascii="Arial" w:hAnsi="Arial" w:cs="Arial"/>
          <w:spacing w:val="-6"/>
          <w:sz w:val="24"/>
          <w:szCs w:val="24"/>
        </w:rPr>
        <w:t xml:space="preserve"> </w:t>
      </w:r>
      <w:r w:rsidRPr="005634A2">
        <w:rPr>
          <w:rFonts w:ascii="Arial" w:hAnsi="Arial" w:cs="Arial"/>
          <w:sz w:val="24"/>
          <w:szCs w:val="24"/>
        </w:rPr>
        <w:t>etapas.</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A atuação ou a eventual omissão da Fiscalização durante a realização dos trabalhos não poderá ser invocada para eximir a Contratada da responsabilidade pela execução dos serviços.</w:t>
      </w:r>
    </w:p>
    <w:p w:rsidR="00BF4443" w:rsidRPr="005634A2" w:rsidRDefault="00BF4443" w:rsidP="005634A2">
      <w:pPr>
        <w:spacing w:line="360" w:lineRule="auto"/>
        <w:jc w:val="both"/>
        <w:rPr>
          <w:rFonts w:ascii="Arial" w:hAnsi="Arial" w:cs="Arial"/>
          <w:b/>
          <w:sz w:val="24"/>
          <w:szCs w:val="24"/>
        </w:rPr>
      </w:pPr>
    </w:p>
    <w:p w:rsidR="00BF4443" w:rsidRPr="005634A2" w:rsidRDefault="00E5535A" w:rsidP="00E5535A">
      <w:pPr>
        <w:spacing w:line="360" w:lineRule="auto"/>
        <w:ind w:left="-426"/>
        <w:jc w:val="both"/>
        <w:rPr>
          <w:rFonts w:ascii="Arial" w:hAnsi="Arial" w:cs="Arial"/>
          <w:b/>
          <w:sz w:val="24"/>
          <w:szCs w:val="24"/>
        </w:rPr>
      </w:pPr>
      <w:r>
        <w:rPr>
          <w:rFonts w:ascii="Arial" w:hAnsi="Arial" w:cs="Arial"/>
          <w:b/>
          <w:sz w:val="24"/>
          <w:szCs w:val="24"/>
        </w:rPr>
        <w:t>18 - O</w:t>
      </w:r>
      <w:r w:rsidR="005634A2" w:rsidRPr="005634A2">
        <w:rPr>
          <w:rFonts w:ascii="Arial" w:hAnsi="Arial" w:cs="Arial"/>
          <w:b/>
          <w:sz w:val="24"/>
          <w:szCs w:val="24"/>
        </w:rPr>
        <w:t>BRIGAÇÕES DA CONTRATADA:</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A Contratada responderá de maneira absoluta e inescusável pela perfeição dos projetos, não só quanto à qualidade dos materiais especificados, como pela idoneidade profissional dos subcontratados para os projetos</w:t>
      </w:r>
      <w:r w:rsidRPr="005634A2">
        <w:rPr>
          <w:rFonts w:ascii="Arial" w:hAnsi="Arial" w:cs="Arial"/>
          <w:spacing w:val="-9"/>
          <w:sz w:val="24"/>
          <w:szCs w:val="24"/>
        </w:rPr>
        <w:t xml:space="preserve"> </w:t>
      </w:r>
      <w:r w:rsidRPr="005634A2">
        <w:rPr>
          <w:rFonts w:ascii="Arial" w:hAnsi="Arial" w:cs="Arial"/>
          <w:sz w:val="24"/>
          <w:szCs w:val="24"/>
        </w:rPr>
        <w:t>complementares.</w:t>
      </w:r>
    </w:p>
    <w:p w:rsidR="00BF4443" w:rsidRPr="005634A2" w:rsidRDefault="005634A2" w:rsidP="00E5535A">
      <w:pPr>
        <w:spacing w:line="360" w:lineRule="auto"/>
        <w:ind w:left="-426"/>
        <w:jc w:val="both"/>
        <w:rPr>
          <w:rFonts w:ascii="Arial" w:hAnsi="Arial" w:cs="Arial"/>
          <w:sz w:val="24"/>
          <w:szCs w:val="24"/>
        </w:rPr>
      </w:pPr>
      <w:r w:rsidRPr="005634A2">
        <w:rPr>
          <w:rFonts w:ascii="Arial" w:hAnsi="Arial" w:cs="Arial"/>
          <w:sz w:val="24"/>
          <w:szCs w:val="24"/>
        </w:rPr>
        <w:t>No caso de o Responsável Técnico pela execução do objeto deste Contrato sair do quadro permanente da CONTRATADA, esta se obriga a substituí-lo por outro profissional com Capacidade Técnica Profissional equivalente ou superior ao indicado na ocasião da habilitação.</w:t>
      </w:r>
    </w:p>
    <w:p w:rsidR="00E5535A" w:rsidRDefault="005634A2" w:rsidP="00E5535A">
      <w:pPr>
        <w:spacing w:line="360" w:lineRule="auto"/>
        <w:ind w:left="-426" w:firstLine="568"/>
        <w:jc w:val="both"/>
        <w:rPr>
          <w:rFonts w:ascii="Arial" w:hAnsi="Arial" w:cs="Arial"/>
          <w:sz w:val="24"/>
          <w:szCs w:val="24"/>
        </w:rPr>
      </w:pPr>
      <w:r w:rsidRPr="005634A2">
        <w:rPr>
          <w:rFonts w:ascii="Arial" w:hAnsi="Arial" w:cs="Arial"/>
          <w:sz w:val="24"/>
          <w:szCs w:val="24"/>
        </w:rPr>
        <w:t>Ocorrendo a hipótese descrita no subitem anterior, a CONTRATADA comprovará a Capacidade</w:t>
      </w:r>
      <w:r w:rsidRPr="005634A2">
        <w:rPr>
          <w:rFonts w:ascii="Arial" w:hAnsi="Arial" w:cs="Arial"/>
          <w:spacing w:val="12"/>
          <w:sz w:val="24"/>
          <w:szCs w:val="24"/>
        </w:rPr>
        <w:t xml:space="preserve"> </w:t>
      </w:r>
      <w:r w:rsidRPr="005634A2">
        <w:rPr>
          <w:rFonts w:ascii="Arial" w:hAnsi="Arial" w:cs="Arial"/>
          <w:sz w:val="24"/>
          <w:szCs w:val="24"/>
        </w:rPr>
        <w:t>Técnica</w:t>
      </w:r>
      <w:r w:rsidRPr="005634A2">
        <w:rPr>
          <w:rFonts w:ascii="Arial" w:hAnsi="Arial" w:cs="Arial"/>
          <w:spacing w:val="15"/>
          <w:sz w:val="24"/>
          <w:szCs w:val="24"/>
        </w:rPr>
        <w:t xml:space="preserve"> </w:t>
      </w:r>
      <w:r w:rsidRPr="005634A2">
        <w:rPr>
          <w:rFonts w:ascii="Arial" w:hAnsi="Arial" w:cs="Arial"/>
          <w:sz w:val="24"/>
          <w:szCs w:val="24"/>
        </w:rPr>
        <w:t>do</w:t>
      </w:r>
      <w:r w:rsidRPr="005634A2">
        <w:rPr>
          <w:rFonts w:ascii="Arial" w:hAnsi="Arial" w:cs="Arial"/>
          <w:spacing w:val="15"/>
          <w:sz w:val="24"/>
          <w:szCs w:val="24"/>
        </w:rPr>
        <w:t xml:space="preserve"> </w:t>
      </w:r>
      <w:r w:rsidRPr="005634A2">
        <w:rPr>
          <w:rFonts w:ascii="Arial" w:hAnsi="Arial" w:cs="Arial"/>
          <w:sz w:val="24"/>
          <w:szCs w:val="24"/>
        </w:rPr>
        <w:t>profissional,</w:t>
      </w:r>
      <w:r w:rsidRPr="005634A2">
        <w:rPr>
          <w:rFonts w:ascii="Arial" w:hAnsi="Arial" w:cs="Arial"/>
          <w:spacing w:val="15"/>
          <w:sz w:val="24"/>
          <w:szCs w:val="24"/>
        </w:rPr>
        <w:t xml:space="preserve"> </w:t>
      </w:r>
      <w:r w:rsidRPr="005634A2">
        <w:rPr>
          <w:rFonts w:ascii="Arial" w:hAnsi="Arial" w:cs="Arial"/>
          <w:sz w:val="24"/>
          <w:szCs w:val="24"/>
        </w:rPr>
        <w:t>pela</w:t>
      </w:r>
      <w:r w:rsidRPr="005634A2">
        <w:rPr>
          <w:rFonts w:ascii="Arial" w:hAnsi="Arial" w:cs="Arial"/>
          <w:spacing w:val="12"/>
          <w:sz w:val="24"/>
          <w:szCs w:val="24"/>
        </w:rPr>
        <w:t xml:space="preserve"> </w:t>
      </w:r>
      <w:r w:rsidRPr="005634A2">
        <w:rPr>
          <w:rFonts w:ascii="Arial" w:hAnsi="Arial" w:cs="Arial"/>
          <w:sz w:val="24"/>
          <w:szCs w:val="24"/>
        </w:rPr>
        <w:t>mesma</w:t>
      </w:r>
      <w:r w:rsidRPr="005634A2">
        <w:rPr>
          <w:rFonts w:ascii="Arial" w:hAnsi="Arial" w:cs="Arial"/>
          <w:spacing w:val="12"/>
          <w:sz w:val="24"/>
          <w:szCs w:val="24"/>
        </w:rPr>
        <w:t xml:space="preserve"> </w:t>
      </w:r>
      <w:r w:rsidRPr="005634A2">
        <w:rPr>
          <w:rFonts w:ascii="Arial" w:hAnsi="Arial" w:cs="Arial"/>
          <w:sz w:val="24"/>
          <w:szCs w:val="24"/>
        </w:rPr>
        <w:t>forma</w:t>
      </w:r>
      <w:r w:rsidRPr="005634A2">
        <w:rPr>
          <w:rFonts w:ascii="Arial" w:hAnsi="Arial" w:cs="Arial"/>
          <w:spacing w:val="15"/>
          <w:sz w:val="24"/>
          <w:szCs w:val="24"/>
        </w:rPr>
        <w:t xml:space="preserve"> </w:t>
      </w:r>
      <w:r w:rsidRPr="005634A2">
        <w:rPr>
          <w:rFonts w:ascii="Arial" w:hAnsi="Arial" w:cs="Arial"/>
          <w:sz w:val="24"/>
          <w:szCs w:val="24"/>
        </w:rPr>
        <w:t>comprobatória</w:t>
      </w:r>
      <w:r w:rsidRPr="005634A2">
        <w:rPr>
          <w:rFonts w:ascii="Arial" w:hAnsi="Arial" w:cs="Arial"/>
          <w:spacing w:val="15"/>
          <w:sz w:val="24"/>
          <w:szCs w:val="24"/>
        </w:rPr>
        <w:t xml:space="preserve"> </w:t>
      </w:r>
      <w:r w:rsidRPr="005634A2">
        <w:rPr>
          <w:rFonts w:ascii="Arial" w:hAnsi="Arial" w:cs="Arial"/>
          <w:sz w:val="24"/>
          <w:szCs w:val="24"/>
        </w:rPr>
        <w:t>utilizada</w:t>
      </w:r>
      <w:r w:rsidRPr="005634A2">
        <w:rPr>
          <w:rFonts w:ascii="Arial" w:hAnsi="Arial" w:cs="Arial"/>
          <w:spacing w:val="12"/>
          <w:sz w:val="24"/>
          <w:szCs w:val="24"/>
        </w:rPr>
        <w:t xml:space="preserve"> </w:t>
      </w:r>
      <w:r w:rsidRPr="005634A2">
        <w:rPr>
          <w:rFonts w:ascii="Arial" w:hAnsi="Arial" w:cs="Arial"/>
          <w:sz w:val="24"/>
          <w:szCs w:val="24"/>
        </w:rPr>
        <w:t>por</w:t>
      </w:r>
      <w:r w:rsidRPr="005634A2">
        <w:rPr>
          <w:rFonts w:ascii="Arial" w:hAnsi="Arial" w:cs="Arial"/>
          <w:spacing w:val="15"/>
          <w:sz w:val="24"/>
          <w:szCs w:val="24"/>
        </w:rPr>
        <w:t xml:space="preserve"> </w:t>
      </w:r>
      <w:r w:rsidRPr="005634A2">
        <w:rPr>
          <w:rFonts w:ascii="Arial" w:hAnsi="Arial" w:cs="Arial"/>
          <w:sz w:val="24"/>
          <w:szCs w:val="24"/>
        </w:rPr>
        <w:t>ocasião</w:t>
      </w:r>
      <w:r w:rsidR="00E5535A">
        <w:rPr>
          <w:rFonts w:ascii="Arial" w:hAnsi="Arial" w:cs="Arial"/>
          <w:sz w:val="24"/>
          <w:szCs w:val="24"/>
        </w:rPr>
        <w:t xml:space="preserve"> </w:t>
      </w:r>
      <w:r w:rsidRPr="005634A2">
        <w:rPr>
          <w:rFonts w:ascii="Arial" w:hAnsi="Arial" w:cs="Arial"/>
          <w:sz w:val="24"/>
          <w:szCs w:val="24"/>
        </w:rPr>
        <w:t>da habilitação, qual seja a Certidão de Capacidade Técnica – CAT, emitida em favor do novo profissional, a ser apresentada tão logo seja efetivada a substituição.</w:t>
      </w:r>
    </w:p>
    <w:p w:rsidR="003870EC" w:rsidRDefault="003870EC" w:rsidP="00E5535A">
      <w:pPr>
        <w:spacing w:line="360" w:lineRule="auto"/>
        <w:ind w:left="-426" w:firstLine="568"/>
        <w:jc w:val="both"/>
        <w:rPr>
          <w:rFonts w:ascii="Arial" w:hAnsi="Arial" w:cs="Arial"/>
          <w:sz w:val="24"/>
          <w:szCs w:val="24"/>
        </w:rPr>
      </w:pPr>
    </w:p>
    <w:p w:rsidR="00BF4443" w:rsidRPr="005634A2" w:rsidRDefault="005634A2" w:rsidP="00E5535A">
      <w:pPr>
        <w:spacing w:line="360" w:lineRule="auto"/>
        <w:ind w:left="-426" w:firstLine="720"/>
        <w:jc w:val="both"/>
        <w:rPr>
          <w:rFonts w:ascii="Arial" w:hAnsi="Arial" w:cs="Arial"/>
          <w:sz w:val="24"/>
          <w:szCs w:val="24"/>
        </w:rPr>
      </w:pPr>
      <w:r w:rsidRPr="005634A2">
        <w:rPr>
          <w:rFonts w:ascii="Arial" w:hAnsi="Arial" w:cs="Arial"/>
          <w:sz w:val="24"/>
          <w:szCs w:val="24"/>
        </w:rPr>
        <w:lastRenderedPageBreak/>
        <w:t>Toda e qualquer responsabilidade civil, trabalhista, previdenciária, de acidente de trabalho gerada por força de vínculo contratual de pessoal é de responsabilidade única e exclusiva da licitante vencedora, eximindo a contratante de qualquer</w:t>
      </w:r>
      <w:r w:rsidRPr="005634A2">
        <w:rPr>
          <w:rFonts w:ascii="Arial" w:hAnsi="Arial" w:cs="Arial"/>
          <w:spacing w:val="-1"/>
          <w:sz w:val="24"/>
          <w:szCs w:val="24"/>
        </w:rPr>
        <w:t xml:space="preserve"> </w:t>
      </w:r>
      <w:r w:rsidRPr="005634A2">
        <w:rPr>
          <w:rFonts w:ascii="Arial" w:hAnsi="Arial" w:cs="Arial"/>
          <w:sz w:val="24"/>
          <w:szCs w:val="24"/>
        </w:rPr>
        <w:t>ônus.</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Fornecer a Nota Fiscal dos serviços prestados e dar integral cumprimento a sua proposta.</w:t>
      </w:r>
    </w:p>
    <w:p w:rsidR="00BF4443" w:rsidRPr="005634A2" w:rsidRDefault="00BF4443" w:rsidP="005634A2">
      <w:pPr>
        <w:spacing w:line="360" w:lineRule="auto"/>
        <w:jc w:val="both"/>
        <w:rPr>
          <w:rFonts w:ascii="Arial" w:hAnsi="Arial" w:cs="Arial"/>
          <w:b/>
          <w:sz w:val="24"/>
          <w:szCs w:val="24"/>
        </w:rPr>
      </w:pPr>
    </w:p>
    <w:p w:rsidR="00BF4443" w:rsidRPr="005634A2" w:rsidRDefault="00E5535A" w:rsidP="00E5535A">
      <w:pPr>
        <w:spacing w:line="360" w:lineRule="auto"/>
        <w:ind w:left="-426"/>
        <w:jc w:val="both"/>
        <w:rPr>
          <w:rFonts w:ascii="Arial" w:hAnsi="Arial" w:cs="Arial"/>
          <w:b/>
          <w:sz w:val="24"/>
          <w:szCs w:val="24"/>
        </w:rPr>
      </w:pPr>
      <w:r>
        <w:rPr>
          <w:rFonts w:ascii="Arial" w:hAnsi="Arial" w:cs="Arial"/>
          <w:b/>
          <w:sz w:val="24"/>
          <w:szCs w:val="24"/>
        </w:rPr>
        <w:t>19 - OB</w:t>
      </w:r>
      <w:r w:rsidR="005634A2" w:rsidRPr="005634A2">
        <w:rPr>
          <w:rFonts w:ascii="Arial" w:hAnsi="Arial" w:cs="Arial"/>
          <w:b/>
          <w:sz w:val="24"/>
          <w:szCs w:val="24"/>
        </w:rPr>
        <w:t>RIGAÇÕES DA CONTRATANTE:</w:t>
      </w:r>
    </w:p>
    <w:p w:rsidR="00BF4443" w:rsidRPr="005634A2" w:rsidRDefault="005634A2" w:rsidP="00E5535A">
      <w:pPr>
        <w:spacing w:line="360" w:lineRule="auto"/>
        <w:ind w:left="-426" w:firstLine="1146"/>
        <w:jc w:val="both"/>
        <w:rPr>
          <w:rFonts w:ascii="Arial" w:hAnsi="Arial" w:cs="Arial"/>
          <w:sz w:val="24"/>
          <w:szCs w:val="24"/>
        </w:rPr>
      </w:pPr>
      <w:r w:rsidRPr="005634A2">
        <w:rPr>
          <w:rFonts w:ascii="Arial" w:hAnsi="Arial" w:cs="Arial"/>
          <w:sz w:val="24"/>
          <w:szCs w:val="24"/>
        </w:rPr>
        <w:t>Efetuar os pagamentos nos prazos estabelecidos, respeitadas as disposições da proposta e do</w:t>
      </w:r>
      <w:r w:rsidRPr="005634A2">
        <w:rPr>
          <w:rFonts w:ascii="Arial" w:hAnsi="Arial" w:cs="Arial"/>
          <w:spacing w:val="-2"/>
          <w:sz w:val="24"/>
          <w:szCs w:val="24"/>
        </w:rPr>
        <w:t xml:space="preserve"> </w:t>
      </w:r>
      <w:r w:rsidRPr="005634A2">
        <w:rPr>
          <w:rFonts w:ascii="Arial" w:hAnsi="Arial" w:cs="Arial"/>
          <w:sz w:val="24"/>
          <w:szCs w:val="24"/>
        </w:rPr>
        <w:t>Contrato</w:t>
      </w:r>
    </w:p>
    <w:p w:rsidR="00BF4443" w:rsidRPr="005634A2" w:rsidRDefault="005634A2" w:rsidP="00E5535A">
      <w:pPr>
        <w:spacing w:line="360" w:lineRule="auto"/>
        <w:ind w:left="-426" w:firstLine="1146"/>
        <w:jc w:val="both"/>
        <w:rPr>
          <w:rFonts w:ascii="Arial" w:hAnsi="Arial" w:cs="Arial"/>
          <w:sz w:val="24"/>
          <w:szCs w:val="24"/>
        </w:rPr>
      </w:pPr>
      <w:r w:rsidRPr="005634A2">
        <w:rPr>
          <w:rFonts w:ascii="Arial" w:hAnsi="Arial" w:cs="Arial"/>
          <w:sz w:val="24"/>
          <w:szCs w:val="24"/>
        </w:rPr>
        <w:t>Prestar informações com clareza à contratada para a execução dos serviços contratados.</w:t>
      </w:r>
    </w:p>
    <w:p w:rsidR="00BF4443" w:rsidRPr="005634A2" w:rsidRDefault="005634A2" w:rsidP="00E5535A">
      <w:pPr>
        <w:spacing w:line="360" w:lineRule="auto"/>
        <w:ind w:left="-426" w:firstLine="1146"/>
        <w:jc w:val="both"/>
        <w:rPr>
          <w:rFonts w:ascii="Arial" w:hAnsi="Arial" w:cs="Arial"/>
          <w:sz w:val="24"/>
          <w:szCs w:val="24"/>
        </w:rPr>
      </w:pPr>
      <w:r w:rsidRPr="005634A2">
        <w:rPr>
          <w:rFonts w:ascii="Arial" w:hAnsi="Arial" w:cs="Arial"/>
          <w:sz w:val="24"/>
          <w:szCs w:val="24"/>
        </w:rPr>
        <w:t>Acompanhar e fiscalizar a execução dos serviços, através de fiscal</w:t>
      </w:r>
      <w:r w:rsidRPr="005634A2">
        <w:rPr>
          <w:rFonts w:ascii="Arial" w:hAnsi="Arial" w:cs="Arial"/>
          <w:spacing w:val="-5"/>
          <w:sz w:val="24"/>
          <w:szCs w:val="24"/>
        </w:rPr>
        <w:t xml:space="preserve"> </w:t>
      </w:r>
      <w:r w:rsidRPr="005634A2">
        <w:rPr>
          <w:rFonts w:ascii="Arial" w:hAnsi="Arial" w:cs="Arial"/>
          <w:sz w:val="24"/>
          <w:szCs w:val="24"/>
        </w:rPr>
        <w:t>nomeado.</w:t>
      </w:r>
    </w:p>
    <w:p w:rsidR="00BF4443" w:rsidRPr="005634A2" w:rsidRDefault="005634A2" w:rsidP="00E5535A">
      <w:pPr>
        <w:spacing w:line="360" w:lineRule="auto"/>
        <w:ind w:left="-426" w:firstLine="1146"/>
        <w:jc w:val="both"/>
        <w:rPr>
          <w:rFonts w:ascii="Arial" w:hAnsi="Arial" w:cs="Arial"/>
          <w:sz w:val="24"/>
          <w:szCs w:val="24"/>
        </w:rPr>
      </w:pPr>
      <w:r w:rsidRPr="005634A2">
        <w:rPr>
          <w:rFonts w:ascii="Arial" w:hAnsi="Arial" w:cs="Arial"/>
          <w:sz w:val="24"/>
          <w:szCs w:val="24"/>
        </w:rPr>
        <w:t>Adotar as medidas solicitadas pela contratada e consideradas necessárias à perfeita execução dos</w:t>
      </w:r>
      <w:r w:rsidRPr="005634A2">
        <w:rPr>
          <w:rFonts w:ascii="Arial" w:hAnsi="Arial" w:cs="Arial"/>
          <w:spacing w:val="2"/>
          <w:sz w:val="24"/>
          <w:szCs w:val="24"/>
        </w:rPr>
        <w:t xml:space="preserve"> </w:t>
      </w:r>
      <w:r w:rsidRPr="005634A2">
        <w:rPr>
          <w:rFonts w:ascii="Arial" w:hAnsi="Arial" w:cs="Arial"/>
          <w:sz w:val="24"/>
          <w:szCs w:val="24"/>
        </w:rPr>
        <w:t>serviços.</w:t>
      </w:r>
    </w:p>
    <w:p w:rsidR="00BF4443" w:rsidRPr="005634A2" w:rsidRDefault="005634A2" w:rsidP="00E5535A">
      <w:pPr>
        <w:spacing w:line="360" w:lineRule="auto"/>
        <w:ind w:left="-426" w:firstLine="1146"/>
        <w:jc w:val="both"/>
        <w:rPr>
          <w:rFonts w:ascii="Arial" w:hAnsi="Arial" w:cs="Arial"/>
          <w:sz w:val="24"/>
          <w:szCs w:val="24"/>
        </w:rPr>
      </w:pPr>
      <w:r w:rsidRPr="005634A2">
        <w:rPr>
          <w:rFonts w:ascii="Arial" w:hAnsi="Arial" w:cs="Arial"/>
          <w:sz w:val="24"/>
          <w:szCs w:val="24"/>
        </w:rPr>
        <w:t>Dar aceitação dos</w:t>
      </w:r>
      <w:r w:rsidRPr="005634A2">
        <w:rPr>
          <w:rFonts w:ascii="Arial" w:hAnsi="Arial" w:cs="Arial"/>
          <w:spacing w:val="-1"/>
          <w:sz w:val="24"/>
          <w:szCs w:val="24"/>
        </w:rPr>
        <w:t xml:space="preserve"> </w:t>
      </w:r>
      <w:r w:rsidRPr="005634A2">
        <w:rPr>
          <w:rFonts w:ascii="Arial" w:hAnsi="Arial" w:cs="Arial"/>
          <w:sz w:val="24"/>
          <w:szCs w:val="24"/>
        </w:rPr>
        <w:t>serviços</w:t>
      </w:r>
    </w:p>
    <w:p w:rsidR="00BF4443" w:rsidRPr="005634A2" w:rsidRDefault="00BF4443" w:rsidP="00E5535A">
      <w:pPr>
        <w:spacing w:line="360" w:lineRule="auto"/>
        <w:ind w:left="-426"/>
        <w:jc w:val="both"/>
        <w:rPr>
          <w:rFonts w:ascii="Arial" w:hAnsi="Arial" w:cs="Arial"/>
          <w:b/>
          <w:sz w:val="24"/>
          <w:szCs w:val="24"/>
        </w:rPr>
      </w:pPr>
    </w:p>
    <w:p w:rsidR="00BF4443" w:rsidRPr="005634A2" w:rsidRDefault="00E5535A" w:rsidP="00E5535A">
      <w:pPr>
        <w:spacing w:line="360" w:lineRule="auto"/>
        <w:ind w:left="-426"/>
        <w:jc w:val="both"/>
        <w:rPr>
          <w:rFonts w:ascii="Arial" w:hAnsi="Arial" w:cs="Arial"/>
          <w:b/>
          <w:sz w:val="24"/>
          <w:szCs w:val="24"/>
        </w:rPr>
      </w:pPr>
      <w:r>
        <w:rPr>
          <w:rFonts w:ascii="Arial" w:hAnsi="Arial" w:cs="Arial"/>
          <w:b/>
          <w:sz w:val="24"/>
          <w:szCs w:val="24"/>
        </w:rPr>
        <w:t>20 - D</w:t>
      </w:r>
      <w:r w:rsidR="005634A2" w:rsidRPr="005634A2">
        <w:rPr>
          <w:rFonts w:ascii="Arial" w:hAnsi="Arial" w:cs="Arial"/>
          <w:b/>
          <w:sz w:val="24"/>
          <w:szCs w:val="24"/>
        </w:rPr>
        <w:t>O FISCAL DO CONTRATO:</w:t>
      </w:r>
    </w:p>
    <w:p w:rsidR="00BF4443" w:rsidRPr="004639A6" w:rsidRDefault="005634A2" w:rsidP="00E5535A">
      <w:pPr>
        <w:spacing w:line="360" w:lineRule="auto"/>
        <w:ind w:left="-426" w:firstLine="1146"/>
        <w:jc w:val="both"/>
        <w:rPr>
          <w:rFonts w:ascii="Arial" w:hAnsi="Arial" w:cs="Arial"/>
          <w:sz w:val="24"/>
          <w:szCs w:val="24"/>
        </w:rPr>
      </w:pPr>
      <w:r w:rsidRPr="004639A6">
        <w:rPr>
          <w:rFonts w:ascii="Arial" w:hAnsi="Arial" w:cs="Arial"/>
          <w:sz w:val="24"/>
          <w:szCs w:val="24"/>
        </w:rPr>
        <w:t>O fiscal responsável pelo controle do contrato a ser firmado com a empresa vencedora ser</w:t>
      </w:r>
      <w:r w:rsidR="004639A6" w:rsidRPr="004639A6">
        <w:rPr>
          <w:rFonts w:ascii="Arial" w:hAnsi="Arial" w:cs="Arial"/>
          <w:sz w:val="24"/>
          <w:szCs w:val="24"/>
        </w:rPr>
        <w:t xml:space="preserve">á o </w:t>
      </w:r>
      <w:r w:rsidRPr="004639A6">
        <w:rPr>
          <w:rFonts w:ascii="Arial" w:hAnsi="Arial" w:cs="Arial"/>
          <w:sz w:val="24"/>
          <w:szCs w:val="24"/>
        </w:rPr>
        <w:t>servidor</w:t>
      </w:r>
      <w:r w:rsidR="004639A6" w:rsidRPr="004639A6">
        <w:rPr>
          <w:rFonts w:ascii="Arial" w:hAnsi="Arial" w:cs="Arial"/>
          <w:sz w:val="24"/>
          <w:szCs w:val="24"/>
        </w:rPr>
        <w:t xml:space="preserve"> Alexandre Prazeres, engenheiro civil, CREA/SC: 041.726-1, matrícula: 1187701.</w:t>
      </w:r>
    </w:p>
    <w:p w:rsidR="00BF4443" w:rsidRPr="005634A2" w:rsidRDefault="00BF4443" w:rsidP="00E5535A">
      <w:pPr>
        <w:spacing w:line="360" w:lineRule="auto"/>
        <w:ind w:left="-426"/>
        <w:jc w:val="both"/>
        <w:rPr>
          <w:rFonts w:ascii="Arial" w:hAnsi="Arial" w:cs="Arial"/>
          <w:sz w:val="24"/>
          <w:szCs w:val="24"/>
        </w:rPr>
      </w:pPr>
    </w:p>
    <w:p w:rsidR="00BF4443" w:rsidRPr="005634A2" w:rsidRDefault="00BF4443" w:rsidP="00E5535A">
      <w:pPr>
        <w:spacing w:line="360" w:lineRule="auto"/>
        <w:ind w:left="-426"/>
        <w:jc w:val="both"/>
        <w:rPr>
          <w:rFonts w:ascii="Arial" w:hAnsi="Arial" w:cs="Arial"/>
          <w:sz w:val="24"/>
          <w:szCs w:val="24"/>
        </w:rPr>
      </w:pPr>
    </w:p>
    <w:p w:rsidR="00BF4443" w:rsidRPr="005634A2" w:rsidRDefault="00BF4443" w:rsidP="00E5535A">
      <w:pPr>
        <w:spacing w:line="360" w:lineRule="auto"/>
        <w:ind w:left="-426"/>
        <w:jc w:val="both"/>
        <w:rPr>
          <w:rFonts w:ascii="Arial" w:hAnsi="Arial" w:cs="Arial"/>
          <w:sz w:val="24"/>
          <w:szCs w:val="24"/>
        </w:rPr>
      </w:pPr>
    </w:p>
    <w:p w:rsidR="00BF4443" w:rsidRDefault="005634A2" w:rsidP="00E5535A">
      <w:pPr>
        <w:spacing w:line="360" w:lineRule="auto"/>
        <w:ind w:left="-426"/>
        <w:jc w:val="both"/>
        <w:rPr>
          <w:rFonts w:ascii="Arial" w:hAnsi="Arial" w:cs="Arial"/>
          <w:sz w:val="24"/>
          <w:szCs w:val="24"/>
        </w:rPr>
      </w:pPr>
      <w:r w:rsidRPr="005634A2">
        <w:rPr>
          <w:rFonts w:ascii="Arial" w:hAnsi="Arial" w:cs="Arial"/>
          <w:sz w:val="24"/>
          <w:szCs w:val="24"/>
        </w:rPr>
        <w:t>Atenciosamente,</w:t>
      </w:r>
    </w:p>
    <w:p w:rsidR="008731F2" w:rsidRPr="004639A6" w:rsidRDefault="008731F2" w:rsidP="004639A6">
      <w:pPr>
        <w:spacing w:line="360" w:lineRule="auto"/>
        <w:ind w:left="-426"/>
        <w:jc w:val="center"/>
        <w:rPr>
          <w:rFonts w:ascii="Arial" w:hAnsi="Arial" w:cs="Arial"/>
          <w:sz w:val="20"/>
          <w:szCs w:val="20"/>
        </w:rPr>
      </w:pPr>
    </w:p>
    <w:p w:rsidR="00FB0656" w:rsidRPr="004639A6" w:rsidRDefault="004639A6" w:rsidP="004639A6">
      <w:pPr>
        <w:spacing w:line="360" w:lineRule="auto"/>
        <w:ind w:left="-426"/>
        <w:jc w:val="center"/>
        <w:rPr>
          <w:rFonts w:ascii="Arial" w:hAnsi="Arial" w:cs="Arial"/>
          <w:sz w:val="20"/>
          <w:szCs w:val="20"/>
        </w:rPr>
      </w:pPr>
      <w:r w:rsidRPr="004639A6">
        <w:rPr>
          <w:rFonts w:ascii="Arial" w:hAnsi="Arial" w:cs="Arial"/>
          <w:sz w:val="20"/>
          <w:szCs w:val="20"/>
        </w:rPr>
        <w:t>______________________</w:t>
      </w:r>
    </w:p>
    <w:p w:rsidR="004639A6" w:rsidRPr="004639A6" w:rsidRDefault="004639A6" w:rsidP="004639A6">
      <w:pPr>
        <w:spacing w:line="360" w:lineRule="auto"/>
        <w:ind w:left="-426"/>
        <w:jc w:val="center"/>
        <w:rPr>
          <w:rFonts w:ascii="Arial" w:hAnsi="Arial" w:cs="Arial"/>
          <w:sz w:val="20"/>
          <w:szCs w:val="20"/>
        </w:rPr>
      </w:pPr>
      <w:r>
        <w:rPr>
          <w:rFonts w:ascii="Arial" w:hAnsi="Arial" w:cs="Arial"/>
          <w:sz w:val="20"/>
          <w:szCs w:val="20"/>
        </w:rPr>
        <w:t xml:space="preserve">Engº Civil Dr. </w:t>
      </w:r>
      <w:r w:rsidRPr="004639A6">
        <w:rPr>
          <w:rFonts w:ascii="Arial" w:hAnsi="Arial" w:cs="Arial"/>
          <w:sz w:val="20"/>
          <w:szCs w:val="20"/>
        </w:rPr>
        <w:t>Alexandre Prazeres</w:t>
      </w:r>
    </w:p>
    <w:p w:rsidR="004639A6" w:rsidRPr="004639A6" w:rsidRDefault="004639A6" w:rsidP="004639A6">
      <w:pPr>
        <w:spacing w:line="360" w:lineRule="auto"/>
        <w:ind w:left="-426"/>
        <w:jc w:val="center"/>
        <w:rPr>
          <w:rFonts w:ascii="Arial" w:hAnsi="Arial" w:cs="Arial"/>
          <w:sz w:val="16"/>
          <w:szCs w:val="16"/>
        </w:rPr>
      </w:pPr>
      <w:r w:rsidRPr="004639A6">
        <w:rPr>
          <w:rFonts w:ascii="Arial" w:hAnsi="Arial" w:cs="Arial"/>
          <w:sz w:val="16"/>
          <w:szCs w:val="16"/>
        </w:rPr>
        <w:t>CREA/SC: 041726-1</w:t>
      </w:r>
    </w:p>
    <w:p w:rsidR="00FB0656" w:rsidRDefault="00FB0656" w:rsidP="00E5535A">
      <w:pPr>
        <w:spacing w:line="360" w:lineRule="auto"/>
        <w:ind w:left="-426"/>
        <w:jc w:val="both"/>
        <w:rPr>
          <w:rFonts w:ascii="Arial" w:hAnsi="Arial" w:cs="Arial"/>
          <w:sz w:val="24"/>
          <w:szCs w:val="24"/>
        </w:rPr>
      </w:pPr>
    </w:p>
    <w:p w:rsidR="00FB0656" w:rsidRDefault="00FB0656"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r w:rsidRPr="001B0F5C">
        <w:rPr>
          <w:rFonts w:ascii="Arial" w:hAnsi="Arial" w:cs="Arial"/>
          <w:sz w:val="24"/>
          <w:szCs w:val="24"/>
        </w:rPr>
        <w:object w:dxaOrig="12588" w:dyaOrig="17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672.4pt" o:ole="">
            <v:imagedata r:id="rId10" o:title=""/>
          </v:shape>
          <o:OLEObject Type="Embed" ProgID="Excel.Sheet.12" ShapeID="_x0000_i1025" DrawAspect="Content" ObjectID="_1760958065" r:id="rId11"/>
        </w:object>
      </w: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r w:rsidRPr="001B0F5C">
        <w:rPr>
          <w:rFonts w:ascii="Arial" w:hAnsi="Arial" w:cs="Arial"/>
          <w:sz w:val="24"/>
          <w:szCs w:val="24"/>
        </w:rPr>
        <w:object w:dxaOrig="13200" w:dyaOrig="16837">
          <v:shape id="_x0000_i1026" type="#_x0000_t75" style="width:475.2pt;height:606.7pt" o:ole="">
            <v:imagedata r:id="rId12" o:title=""/>
          </v:shape>
          <o:OLEObject Type="Embed" ProgID="Excel.Sheet.12" ShapeID="_x0000_i1026" DrawAspect="Content" ObjectID="_1760958066" r:id="rId13"/>
        </w:object>
      </w: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r w:rsidRPr="001B0F5C">
        <w:rPr>
          <w:rFonts w:ascii="Arial" w:hAnsi="Arial" w:cs="Arial"/>
          <w:sz w:val="24"/>
          <w:szCs w:val="24"/>
        </w:rPr>
        <w:object w:dxaOrig="13410" w:dyaOrig="16837">
          <v:shape id="_x0000_i1027" type="#_x0000_t75" style="width:472.7pt;height:593.55pt" o:ole="">
            <v:imagedata r:id="rId14" o:title=""/>
          </v:shape>
          <o:OLEObject Type="Embed" ProgID="Excel.Sheet.12" ShapeID="_x0000_i1027" DrawAspect="Content" ObjectID="_1760958067" r:id="rId15"/>
        </w:object>
      </w: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r w:rsidRPr="001B0F5C">
        <w:rPr>
          <w:rFonts w:ascii="Arial" w:hAnsi="Arial" w:cs="Arial"/>
          <w:sz w:val="24"/>
          <w:szCs w:val="24"/>
        </w:rPr>
        <w:object w:dxaOrig="13378" w:dyaOrig="16837">
          <v:shape id="_x0000_i1028" type="#_x0000_t75" style="width:472.7pt;height:595.4pt" o:ole="">
            <v:imagedata r:id="rId16" o:title=""/>
          </v:shape>
          <o:OLEObject Type="Embed" ProgID="Excel.Sheet.12" ShapeID="_x0000_i1028" DrawAspect="Content" ObjectID="_1760958068" r:id="rId17"/>
        </w:object>
      </w: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r w:rsidRPr="001B0F5C">
        <w:rPr>
          <w:rFonts w:ascii="Arial" w:hAnsi="Arial" w:cs="Arial"/>
          <w:sz w:val="24"/>
          <w:szCs w:val="24"/>
        </w:rPr>
        <w:object w:dxaOrig="13458" w:dyaOrig="16837">
          <v:shape id="_x0000_i1029" type="#_x0000_t75" style="width:475.2pt;height:594.15pt" o:ole="">
            <v:imagedata r:id="rId18" o:title=""/>
          </v:shape>
          <o:OLEObject Type="Embed" ProgID="Excel.Sheet.12" ShapeID="_x0000_i1029" DrawAspect="Content" ObjectID="_1760958069" r:id="rId19"/>
        </w:object>
      </w:r>
    </w:p>
    <w:sectPr w:rsidR="00EC1210" w:rsidSect="00D74B80">
      <w:pgSz w:w="11910" w:h="16840"/>
      <w:pgMar w:top="1701" w:right="1134" w:bottom="1134" w:left="1701" w:header="227" w:footer="15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4A2" w:rsidRDefault="005634A2" w:rsidP="00BF4443">
      <w:r>
        <w:separator/>
      </w:r>
    </w:p>
  </w:endnote>
  <w:endnote w:type="continuationSeparator" w:id="0">
    <w:p w:rsidR="005634A2" w:rsidRDefault="005634A2" w:rsidP="00BF4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Arial"/>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4A2" w:rsidRDefault="005634A2">
    <w:pPr>
      <w:pStyle w:val="Corpodetexto"/>
      <w:spacing w:line="14" w:lineRule="auto"/>
      <w:ind w:left="0"/>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4A2" w:rsidRDefault="005634A2" w:rsidP="00BF4443">
      <w:r>
        <w:separator/>
      </w:r>
    </w:p>
  </w:footnote>
  <w:footnote w:type="continuationSeparator" w:id="0">
    <w:p w:rsidR="005634A2" w:rsidRDefault="005634A2" w:rsidP="00BF44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4A2" w:rsidRDefault="005634A2">
    <w:pPr>
      <w:pStyle w:val="Corpodetexto"/>
      <w:spacing w:line="14" w:lineRule="auto"/>
      <w:ind w:left="0"/>
      <w:rPr>
        <w:sz w:val="20"/>
      </w:rPr>
    </w:pPr>
    <w:r>
      <w:rPr>
        <w:noProof/>
        <w:sz w:val="20"/>
        <w:lang w:val="pt-BR" w:eastAsia="pt-BR"/>
      </w:rPr>
      <w:drawing>
        <wp:anchor distT="0" distB="0" distL="114300" distR="114300" simplePos="0" relativeHeight="487394816" behindDoc="0" locked="0" layoutInCell="1" allowOverlap="1">
          <wp:simplePos x="0" y="0"/>
          <wp:positionH relativeFrom="margin">
            <wp:posOffset>4462007</wp:posOffset>
          </wp:positionH>
          <wp:positionV relativeFrom="paragraph">
            <wp:posOffset>-1022</wp:posOffset>
          </wp:positionV>
          <wp:extent cx="1749287" cy="763326"/>
          <wp:effectExtent l="0" t="0" r="0" b="0"/>
          <wp:wrapNone/>
          <wp:docPr id="8" name="Imagem 53" descr="Prefeitura de Itaja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3" descr="Prefeitura de ItajaÃ­"/>
                  <pic:cNvPicPr>
                    <a:picLocks noChangeAspect="1" noChangeArrowheads="1"/>
                  </pic:cNvPicPr>
                </pic:nvPicPr>
                <pic:blipFill>
                  <a:blip r:embed="rId1"/>
                  <a:srcRect l="8881" t="17586" b="8623"/>
                  <a:stretch>
                    <a:fillRect/>
                  </a:stretch>
                </pic:blipFill>
                <pic:spPr bwMode="auto">
                  <a:xfrm>
                    <a:off x="0" y="0"/>
                    <a:ext cx="1749287" cy="763326"/>
                  </a:xfrm>
                  <a:prstGeom prst="rect">
                    <a:avLst/>
                  </a:prstGeom>
                  <a:noFill/>
                  <a:ln w="9525">
                    <a:noFill/>
                    <a:miter lim="800000"/>
                    <a:headEnd/>
                    <a:tailEnd/>
                  </a:ln>
                </pic:spPr>
              </pic:pic>
            </a:graphicData>
          </a:graphic>
        </wp:anchor>
      </w:drawing>
    </w: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noProof/>
        <w:lang w:val="pt-BR" w:eastAsia="pt-BR"/>
      </w:rPr>
    </w:pPr>
  </w:p>
  <w:p w:rsidR="005634A2" w:rsidRDefault="005634A2">
    <w:pPr>
      <w:pStyle w:val="Corpodetexto"/>
      <w:spacing w:line="14" w:lineRule="auto"/>
      <w:ind w:left="0"/>
      <w:rPr>
        <w:noProof/>
        <w:lang w:val="pt-BR" w:eastAsia="pt-BR"/>
      </w:rPr>
    </w:pPr>
  </w:p>
  <w:p w:rsidR="005634A2" w:rsidRDefault="005634A2">
    <w:pPr>
      <w:pStyle w:val="Corpodetexto"/>
      <w:spacing w:line="14" w:lineRule="auto"/>
      <w:ind w:left="0"/>
      <w:rPr>
        <w:noProof/>
        <w:lang w:val="pt-BR" w:eastAsia="pt-BR"/>
      </w:rPr>
    </w:pPr>
  </w:p>
  <w:p w:rsidR="005634A2" w:rsidRDefault="005634A2">
    <w:pPr>
      <w:pStyle w:val="Corpodetexto"/>
      <w:spacing w:line="14" w:lineRule="auto"/>
      <w:ind w:left="0"/>
      <w:rPr>
        <w:noProof/>
        <w:lang w:val="pt-BR" w:eastAsia="pt-BR"/>
      </w:rPr>
    </w:pPr>
  </w:p>
  <w:p w:rsidR="005634A2" w:rsidRDefault="005634A2">
    <w:pPr>
      <w:pStyle w:val="Corpodetexto"/>
      <w:spacing w:line="14" w:lineRule="auto"/>
      <w:ind w:left="0"/>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53312"/>
    <w:multiLevelType w:val="hybridMultilevel"/>
    <w:tmpl w:val="D792AB94"/>
    <w:lvl w:ilvl="0" w:tplc="B6543430">
      <w:start w:val="1"/>
      <w:numFmt w:val="lowerLetter"/>
      <w:lvlText w:val="%1)"/>
      <w:lvlJc w:val="left"/>
      <w:pPr>
        <w:ind w:left="926" w:hanging="708"/>
      </w:pPr>
      <w:rPr>
        <w:rFonts w:ascii="Carlito" w:eastAsia="Carlito" w:hAnsi="Carlito" w:cs="Carlito" w:hint="default"/>
        <w:spacing w:val="-3"/>
        <w:w w:val="100"/>
        <w:sz w:val="24"/>
        <w:szCs w:val="24"/>
        <w:lang w:val="pt-PT" w:eastAsia="en-US" w:bidi="ar-SA"/>
      </w:rPr>
    </w:lvl>
    <w:lvl w:ilvl="1" w:tplc="649AC292">
      <w:numFmt w:val="bullet"/>
      <w:lvlText w:val="•"/>
      <w:lvlJc w:val="left"/>
      <w:pPr>
        <w:ind w:left="1770" w:hanging="708"/>
      </w:pPr>
      <w:rPr>
        <w:rFonts w:hint="default"/>
        <w:lang w:val="pt-PT" w:eastAsia="en-US" w:bidi="ar-SA"/>
      </w:rPr>
    </w:lvl>
    <w:lvl w:ilvl="2" w:tplc="E18C6C9C">
      <w:numFmt w:val="bullet"/>
      <w:lvlText w:val="•"/>
      <w:lvlJc w:val="left"/>
      <w:pPr>
        <w:ind w:left="2621" w:hanging="708"/>
      </w:pPr>
      <w:rPr>
        <w:rFonts w:hint="default"/>
        <w:lang w:val="pt-PT" w:eastAsia="en-US" w:bidi="ar-SA"/>
      </w:rPr>
    </w:lvl>
    <w:lvl w:ilvl="3" w:tplc="11AEAD06">
      <w:numFmt w:val="bullet"/>
      <w:lvlText w:val="•"/>
      <w:lvlJc w:val="left"/>
      <w:pPr>
        <w:ind w:left="3471" w:hanging="708"/>
      </w:pPr>
      <w:rPr>
        <w:rFonts w:hint="default"/>
        <w:lang w:val="pt-PT" w:eastAsia="en-US" w:bidi="ar-SA"/>
      </w:rPr>
    </w:lvl>
    <w:lvl w:ilvl="4" w:tplc="4EDEFD08">
      <w:numFmt w:val="bullet"/>
      <w:lvlText w:val="•"/>
      <w:lvlJc w:val="left"/>
      <w:pPr>
        <w:ind w:left="4322" w:hanging="708"/>
      </w:pPr>
      <w:rPr>
        <w:rFonts w:hint="default"/>
        <w:lang w:val="pt-PT" w:eastAsia="en-US" w:bidi="ar-SA"/>
      </w:rPr>
    </w:lvl>
    <w:lvl w:ilvl="5" w:tplc="E21A99A6">
      <w:numFmt w:val="bullet"/>
      <w:lvlText w:val="•"/>
      <w:lvlJc w:val="left"/>
      <w:pPr>
        <w:ind w:left="5172" w:hanging="708"/>
      </w:pPr>
      <w:rPr>
        <w:rFonts w:hint="default"/>
        <w:lang w:val="pt-PT" w:eastAsia="en-US" w:bidi="ar-SA"/>
      </w:rPr>
    </w:lvl>
    <w:lvl w:ilvl="6" w:tplc="001437B4">
      <w:numFmt w:val="bullet"/>
      <w:lvlText w:val="•"/>
      <w:lvlJc w:val="left"/>
      <w:pPr>
        <w:ind w:left="6023" w:hanging="708"/>
      </w:pPr>
      <w:rPr>
        <w:rFonts w:hint="default"/>
        <w:lang w:val="pt-PT" w:eastAsia="en-US" w:bidi="ar-SA"/>
      </w:rPr>
    </w:lvl>
    <w:lvl w:ilvl="7" w:tplc="3B9AF4E8">
      <w:numFmt w:val="bullet"/>
      <w:lvlText w:val="•"/>
      <w:lvlJc w:val="left"/>
      <w:pPr>
        <w:ind w:left="6873" w:hanging="708"/>
      </w:pPr>
      <w:rPr>
        <w:rFonts w:hint="default"/>
        <w:lang w:val="pt-PT" w:eastAsia="en-US" w:bidi="ar-SA"/>
      </w:rPr>
    </w:lvl>
    <w:lvl w:ilvl="8" w:tplc="F5D0E4AE">
      <w:numFmt w:val="bullet"/>
      <w:lvlText w:val="•"/>
      <w:lvlJc w:val="left"/>
      <w:pPr>
        <w:ind w:left="7724" w:hanging="708"/>
      </w:pPr>
      <w:rPr>
        <w:rFonts w:hint="default"/>
        <w:lang w:val="pt-PT" w:eastAsia="en-US" w:bidi="ar-SA"/>
      </w:rPr>
    </w:lvl>
  </w:abstractNum>
  <w:abstractNum w:abstractNumId="1" w15:restartNumberingAfterBreak="0">
    <w:nsid w:val="0BA9093B"/>
    <w:multiLevelType w:val="hybridMultilevel"/>
    <w:tmpl w:val="1B4A4D30"/>
    <w:lvl w:ilvl="0" w:tplc="EE2A889A">
      <w:numFmt w:val="bullet"/>
      <w:lvlText w:val=""/>
      <w:lvlJc w:val="left"/>
      <w:pPr>
        <w:ind w:left="934" w:hanging="360"/>
      </w:pPr>
      <w:rPr>
        <w:rFonts w:ascii="Wingdings" w:eastAsia="Times New Roman" w:hAnsi="Wingdings" w:cs="Arial" w:hint="default"/>
      </w:rPr>
    </w:lvl>
    <w:lvl w:ilvl="1" w:tplc="04160003" w:tentative="1">
      <w:start w:val="1"/>
      <w:numFmt w:val="bullet"/>
      <w:lvlText w:val="o"/>
      <w:lvlJc w:val="left"/>
      <w:pPr>
        <w:ind w:left="1654" w:hanging="360"/>
      </w:pPr>
      <w:rPr>
        <w:rFonts w:ascii="Courier New" w:hAnsi="Courier New" w:cs="Courier New" w:hint="default"/>
      </w:rPr>
    </w:lvl>
    <w:lvl w:ilvl="2" w:tplc="04160005" w:tentative="1">
      <w:start w:val="1"/>
      <w:numFmt w:val="bullet"/>
      <w:lvlText w:val=""/>
      <w:lvlJc w:val="left"/>
      <w:pPr>
        <w:ind w:left="2374" w:hanging="360"/>
      </w:pPr>
      <w:rPr>
        <w:rFonts w:ascii="Wingdings" w:hAnsi="Wingdings" w:hint="default"/>
      </w:rPr>
    </w:lvl>
    <w:lvl w:ilvl="3" w:tplc="04160001" w:tentative="1">
      <w:start w:val="1"/>
      <w:numFmt w:val="bullet"/>
      <w:lvlText w:val=""/>
      <w:lvlJc w:val="left"/>
      <w:pPr>
        <w:ind w:left="3094" w:hanging="360"/>
      </w:pPr>
      <w:rPr>
        <w:rFonts w:ascii="Symbol" w:hAnsi="Symbol" w:hint="default"/>
      </w:rPr>
    </w:lvl>
    <w:lvl w:ilvl="4" w:tplc="04160003" w:tentative="1">
      <w:start w:val="1"/>
      <w:numFmt w:val="bullet"/>
      <w:lvlText w:val="o"/>
      <w:lvlJc w:val="left"/>
      <w:pPr>
        <w:ind w:left="3814" w:hanging="360"/>
      </w:pPr>
      <w:rPr>
        <w:rFonts w:ascii="Courier New" w:hAnsi="Courier New" w:cs="Courier New" w:hint="default"/>
      </w:rPr>
    </w:lvl>
    <w:lvl w:ilvl="5" w:tplc="04160005" w:tentative="1">
      <w:start w:val="1"/>
      <w:numFmt w:val="bullet"/>
      <w:lvlText w:val=""/>
      <w:lvlJc w:val="left"/>
      <w:pPr>
        <w:ind w:left="4534" w:hanging="360"/>
      </w:pPr>
      <w:rPr>
        <w:rFonts w:ascii="Wingdings" w:hAnsi="Wingdings" w:hint="default"/>
      </w:rPr>
    </w:lvl>
    <w:lvl w:ilvl="6" w:tplc="04160001" w:tentative="1">
      <w:start w:val="1"/>
      <w:numFmt w:val="bullet"/>
      <w:lvlText w:val=""/>
      <w:lvlJc w:val="left"/>
      <w:pPr>
        <w:ind w:left="5254" w:hanging="360"/>
      </w:pPr>
      <w:rPr>
        <w:rFonts w:ascii="Symbol" w:hAnsi="Symbol" w:hint="default"/>
      </w:rPr>
    </w:lvl>
    <w:lvl w:ilvl="7" w:tplc="04160003" w:tentative="1">
      <w:start w:val="1"/>
      <w:numFmt w:val="bullet"/>
      <w:lvlText w:val="o"/>
      <w:lvlJc w:val="left"/>
      <w:pPr>
        <w:ind w:left="5974" w:hanging="360"/>
      </w:pPr>
      <w:rPr>
        <w:rFonts w:ascii="Courier New" w:hAnsi="Courier New" w:cs="Courier New" w:hint="default"/>
      </w:rPr>
    </w:lvl>
    <w:lvl w:ilvl="8" w:tplc="04160005" w:tentative="1">
      <w:start w:val="1"/>
      <w:numFmt w:val="bullet"/>
      <w:lvlText w:val=""/>
      <w:lvlJc w:val="left"/>
      <w:pPr>
        <w:ind w:left="6694" w:hanging="360"/>
      </w:pPr>
      <w:rPr>
        <w:rFonts w:ascii="Wingdings" w:hAnsi="Wingdings" w:hint="default"/>
      </w:rPr>
    </w:lvl>
  </w:abstractNum>
  <w:abstractNum w:abstractNumId="2" w15:restartNumberingAfterBreak="0">
    <w:nsid w:val="1C16413B"/>
    <w:multiLevelType w:val="hybridMultilevel"/>
    <w:tmpl w:val="1572FA14"/>
    <w:lvl w:ilvl="0" w:tplc="6E7E57EA">
      <w:start w:val="1"/>
      <w:numFmt w:val="decimal"/>
      <w:lvlText w:val="%1."/>
      <w:lvlJc w:val="left"/>
      <w:pPr>
        <w:ind w:left="926" w:hanging="708"/>
      </w:pPr>
      <w:rPr>
        <w:rFonts w:ascii="Carlito" w:eastAsia="Carlito" w:hAnsi="Carlito" w:cs="Carlito" w:hint="default"/>
        <w:b/>
        <w:bCs/>
        <w:spacing w:val="-64"/>
        <w:w w:val="100"/>
        <w:sz w:val="24"/>
        <w:szCs w:val="24"/>
        <w:lang w:val="pt-PT" w:eastAsia="en-US" w:bidi="ar-SA"/>
      </w:rPr>
    </w:lvl>
    <w:lvl w:ilvl="1" w:tplc="03760406">
      <w:numFmt w:val="none"/>
      <w:lvlText w:val=""/>
      <w:lvlJc w:val="left"/>
      <w:pPr>
        <w:tabs>
          <w:tab w:val="num" w:pos="360"/>
        </w:tabs>
      </w:pPr>
    </w:lvl>
    <w:lvl w:ilvl="2" w:tplc="A5F64784">
      <w:numFmt w:val="none"/>
      <w:lvlText w:val=""/>
      <w:lvlJc w:val="left"/>
      <w:pPr>
        <w:tabs>
          <w:tab w:val="num" w:pos="360"/>
        </w:tabs>
      </w:pPr>
    </w:lvl>
    <w:lvl w:ilvl="3" w:tplc="EA382814">
      <w:numFmt w:val="none"/>
      <w:lvlText w:val=""/>
      <w:lvlJc w:val="left"/>
      <w:pPr>
        <w:tabs>
          <w:tab w:val="num" w:pos="360"/>
        </w:tabs>
      </w:pPr>
    </w:lvl>
    <w:lvl w:ilvl="4" w:tplc="136A0666">
      <w:numFmt w:val="none"/>
      <w:lvlText w:val=""/>
      <w:lvlJc w:val="left"/>
      <w:pPr>
        <w:tabs>
          <w:tab w:val="num" w:pos="360"/>
        </w:tabs>
      </w:pPr>
    </w:lvl>
    <w:lvl w:ilvl="5" w:tplc="C7D27F7E">
      <w:numFmt w:val="bullet"/>
      <w:lvlText w:val="•"/>
      <w:lvlJc w:val="left"/>
      <w:pPr>
        <w:ind w:left="3864" w:hanging="1416"/>
      </w:pPr>
      <w:rPr>
        <w:rFonts w:hint="default"/>
        <w:lang w:val="pt-PT" w:eastAsia="en-US" w:bidi="ar-SA"/>
      </w:rPr>
    </w:lvl>
    <w:lvl w:ilvl="6" w:tplc="63169CA6">
      <w:numFmt w:val="bullet"/>
      <w:lvlText w:val="•"/>
      <w:lvlJc w:val="left"/>
      <w:pPr>
        <w:ind w:left="4976" w:hanging="1416"/>
      </w:pPr>
      <w:rPr>
        <w:rFonts w:hint="default"/>
        <w:lang w:val="pt-PT" w:eastAsia="en-US" w:bidi="ar-SA"/>
      </w:rPr>
    </w:lvl>
    <w:lvl w:ilvl="7" w:tplc="218A1852">
      <w:numFmt w:val="bullet"/>
      <w:lvlText w:val="•"/>
      <w:lvlJc w:val="left"/>
      <w:pPr>
        <w:ind w:left="6088" w:hanging="1416"/>
      </w:pPr>
      <w:rPr>
        <w:rFonts w:hint="default"/>
        <w:lang w:val="pt-PT" w:eastAsia="en-US" w:bidi="ar-SA"/>
      </w:rPr>
    </w:lvl>
    <w:lvl w:ilvl="8" w:tplc="758AC3D2">
      <w:numFmt w:val="bullet"/>
      <w:lvlText w:val="•"/>
      <w:lvlJc w:val="left"/>
      <w:pPr>
        <w:ind w:left="7201" w:hanging="1416"/>
      </w:pPr>
      <w:rPr>
        <w:rFonts w:hint="default"/>
        <w:lang w:val="pt-PT" w:eastAsia="en-US" w:bidi="ar-SA"/>
      </w:rPr>
    </w:lvl>
  </w:abstractNum>
  <w:abstractNum w:abstractNumId="3" w15:restartNumberingAfterBreak="0">
    <w:nsid w:val="1ED15E7D"/>
    <w:multiLevelType w:val="hybridMultilevel"/>
    <w:tmpl w:val="4DD44B66"/>
    <w:lvl w:ilvl="0" w:tplc="0D8C373A">
      <w:start w:val="1"/>
      <w:numFmt w:val="lowerLetter"/>
      <w:lvlText w:val="%1)"/>
      <w:lvlJc w:val="left"/>
      <w:pPr>
        <w:ind w:left="218" w:hanging="763"/>
      </w:pPr>
      <w:rPr>
        <w:rFonts w:ascii="Carlito" w:eastAsia="Carlito" w:hAnsi="Carlito" w:cs="Carlito" w:hint="default"/>
        <w:spacing w:val="-26"/>
        <w:w w:val="100"/>
        <w:sz w:val="24"/>
        <w:szCs w:val="24"/>
        <w:lang w:val="pt-PT" w:eastAsia="en-US" w:bidi="ar-SA"/>
      </w:rPr>
    </w:lvl>
    <w:lvl w:ilvl="1" w:tplc="29ECAB16">
      <w:numFmt w:val="bullet"/>
      <w:lvlText w:val="•"/>
      <w:lvlJc w:val="left"/>
      <w:pPr>
        <w:ind w:left="1140" w:hanging="763"/>
      </w:pPr>
      <w:rPr>
        <w:rFonts w:hint="default"/>
        <w:lang w:val="pt-PT" w:eastAsia="en-US" w:bidi="ar-SA"/>
      </w:rPr>
    </w:lvl>
    <w:lvl w:ilvl="2" w:tplc="0616C26E">
      <w:numFmt w:val="bullet"/>
      <w:lvlText w:val="•"/>
      <w:lvlJc w:val="left"/>
      <w:pPr>
        <w:ind w:left="2061" w:hanging="763"/>
      </w:pPr>
      <w:rPr>
        <w:rFonts w:hint="default"/>
        <w:lang w:val="pt-PT" w:eastAsia="en-US" w:bidi="ar-SA"/>
      </w:rPr>
    </w:lvl>
    <w:lvl w:ilvl="3" w:tplc="96389068">
      <w:numFmt w:val="bullet"/>
      <w:lvlText w:val="•"/>
      <w:lvlJc w:val="left"/>
      <w:pPr>
        <w:ind w:left="2981" w:hanging="763"/>
      </w:pPr>
      <w:rPr>
        <w:rFonts w:hint="default"/>
        <w:lang w:val="pt-PT" w:eastAsia="en-US" w:bidi="ar-SA"/>
      </w:rPr>
    </w:lvl>
    <w:lvl w:ilvl="4" w:tplc="6CCC3E7A">
      <w:numFmt w:val="bullet"/>
      <w:lvlText w:val="•"/>
      <w:lvlJc w:val="left"/>
      <w:pPr>
        <w:ind w:left="3902" w:hanging="763"/>
      </w:pPr>
      <w:rPr>
        <w:rFonts w:hint="default"/>
        <w:lang w:val="pt-PT" w:eastAsia="en-US" w:bidi="ar-SA"/>
      </w:rPr>
    </w:lvl>
    <w:lvl w:ilvl="5" w:tplc="4AE48A3C">
      <w:numFmt w:val="bullet"/>
      <w:lvlText w:val="•"/>
      <w:lvlJc w:val="left"/>
      <w:pPr>
        <w:ind w:left="4822" w:hanging="763"/>
      </w:pPr>
      <w:rPr>
        <w:rFonts w:hint="default"/>
        <w:lang w:val="pt-PT" w:eastAsia="en-US" w:bidi="ar-SA"/>
      </w:rPr>
    </w:lvl>
    <w:lvl w:ilvl="6" w:tplc="A4FE17B2">
      <w:numFmt w:val="bullet"/>
      <w:lvlText w:val="•"/>
      <w:lvlJc w:val="left"/>
      <w:pPr>
        <w:ind w:left="5743" w:hanging="763"/>
      </w:pPr>
      <w:rPr>
        <w:rFonts w:hint="default"/>
        <w:lang w:val="pt-PT" w:eastAsia="en-US" w:bidi="ar-SA"/>
      </w:rPr>
    </w:lvl>
    <w:lvl w:ilvl="7" w:tplc="64A47F92">
      <w:numFmt w:val="bullet"/>
      <w:lvlText w:val="•"/>
      <w:lvlJc w:val="left"/>
      <w:pPr>
        <w:ind w:left="6663" w:hanging="763"/>
      </w:pPr>
      <w:rPr>
        <w:rFonts w:hint="default"/>
        <w:lang w:val="pt-PT" w:eastAsia="en-US" w:bidi="ar-SA"/>
      </w:rPr>
    </w:lvl>
    <w:lvl w:ilvl="8" w:tplc="7BF611EE">
      <w:numFmt w:val="bullet"/>
      <w:lvlText w:val="•"/>
      <w:lvlJc w:val="left"/>
      <w:pPr>
        <w:ind w:left="7584" w:hanging="763"/>
      </w:pPr>
      <w:rPr>
        <w:rFonts w:hint="default"/>
        <w:lang w:val="pt-PT" w:eastAsia="en-US" w:bidi="ar-SA"/>
      </w:rPr>
    </w:lvl>
  </w:abstractNum>
  <w:abstractNum w:abstractNumId="4" w15:restartNumberingAfterBreak="0">
    <w:nsid w:val="2F9F2A2A"/>
    <w:multiLevelType w:val="hybridMultilevel"/>
    <w:tmpl w:val="E7A8C346"/>
    <w:lvl w:ilvl="0" w:tplc="C6A412C0">
      <w:start w:val="18"/>
      <w:numFmt w:val="decimal"/>
      <w:lvlText w:val="%1"/>
      <w:lvlJc w:val="left"/>
      <w:pPr>
        <w:ind w:left="218" w:hanging="763"/>
      </w:pPr>
      <w:rPr>
        <w:rFonts w:hint="default"/>
        <w:lang w:val="pt-PT" w:eastAsia="en-US" w:bidi="ar-SA"/>
      </w:rPr>
    </w:lvl>
    <w:lvl w:ilvl="1" w:tplc="BFDCDE28">
      <w:numFmt w:val="none"/>
      <w:lvlText w:val=""/>
      <w:lvlJc w:val="left"/>
      <w:pPr>
        <w:tabs>
          <w:tab w:val="num" w:pos="360"/>
        </w:tabs>
      </w:pPr>
    </w:lvl>
    <w:lvl w:ilvl="2" w:tplc="2FFAD82C">
      <w:numFmt w:val="none"/>
      <w:lvlText w:val=""/>
      <w:lvlJc w:val="left"/>
      <w:pPr>
        <w:tabs>
          <w:tab w:val="num" w:pos="360"/>
        </w:tabs>
      </w:pPr>
    </w:lvl>
    <w:lvl w:ilvl="3" w:tplc="CFC41708">
      <w:numFmt w:val="bullet"/>
      <w:lvlText w:val="•"/>
      <w:lvlJc w:val="left"/>
      <w:pPr>
        <w:ind w:left="2981" w:hanging="763"/>
      </w:pPr>
      <w:rPr>
        <w:rFonts w:hint="default"/>
        <w:lang w:val="pt-PT" w:eastAsia="en-US" w:bidi="ar-SA"/>
      </w:rPr>
    </w:lvl>
    <w:lvl w:ilvl="4" w:tplc="D754737E">
      <w:numFmt w:val="bullet"/>
      <w:lvlText w:val="•"/>
      <w:lvlJc w:val="left"/>
      <w:pPr>
        <w:ind w:left="3902" w:hanging="763"/>
      </w:pPr>
      <w:rPr>
        <w:rFonts w:hint="default"/>
        <w:lang w:val="pt-PT" w:eastAsia="en-US" w:bidi="ar-SA"/>
      </w:rPr>
    </w:lvl>
    <w:lvl w:ilvl="5" w:tplc="3B4E80AE">
      <w:numFmt w:val="bullet"/>
      <w:lvlText w:val="•"/>
      <w:lvlJc w:val="left"/>
      <w:pPr>
        <w:ind w:left="4822" w:hanging="763"/>
      </w:pPr>
      <w:rPr>
        <w:rFonts w:hint="default"/>
        <w:lang w:val="pt-PT" w:eastAsia="en-US" w:bidi="ar-SA"/>
      </w:rPr>
    </w:lvl>
    <w:lvl w:ilvl="6" w:tplc="20BAE68E">
      <w:numFmt w:val="bullet"/>
      <w:lvlText w:val="•"/>
      <w:lvlJc w:val="left"/>
      <w:pPr>
        <w:ind w:left="5743" w:hanging="763"/>
      </w:pPr>
      <w:rPr>
        <w:rFonts w:hint="default"/>
        <w:lang w:val="pt-PT" w:eastAsia="en-US" w:bidi="ar-SA"/>
      </w:rPr>
    </w:lvl>
    <w:lvl w:ilvl="7" w:tplc="99BAF69A">
      <w:numFmt w:val="bullet"/>
      <w:lvlText w:val="•"/>
      <w:lvlJc w:val="left"/>
      <w:pPr>
        <w:ind w:left="6663" w:hanging="763"/>
      </w:pPr>
      <w:rPr>
        <w:rFonts w:hint="default"/>
        <w:lang w:val="pt-PT" w:eastAsia="en-US" w:bidi="ar-SA"/>
      </w:rPr>
    </w:lvl>
    <w:lvl w:ilvl="8" w:tplc="34C23FAE">
      <w:numFmt w:val="bullet"/>
      <w:lvlText w:val="•"/>
      <w:lvlJc w:val="left"/>
      <w:pPr>
        <w:ind w:left="7584" w:hanging="763"/>
      </w:pPr>
      <w:rPr>
        <w:rFonts w:hint="default"/>
        <w:lang w:val="pt-PT" w:eastAsia="en-US" w:bidi="ar-SA"/>
      </w:rPr>
    </w:lvl>
  </w:abstractNum>
  <w:abstractNum w:abstractNumId="5" w15:restartNumberingAfterBreak="0">
    <w:nsid w:val="311405D4"/>
    <w:multiLevelType w:val="hybridMultilevel"/>
    <w:tmpl w:val="85D22A66"/>
    <w:lvl w:ilvl="0" w:tplc="E1A89550">
      <w:start w:val="1"/>
      <w:numFmt w:val="lowerLetter"/>
      <w:lvlText w:val="%1)"/>
      <w:lvlJc w:val="left"/>
      <w:pPr>
        <w:ind w:left="926" w:hanging="708"/>
      </w:pPr>
      <w:rPr>
        <w:rFonts w:ascii="Carlito" w:eastAsia="Carlito" w:hAnsi="Carlito" w:cs="Carlito" w:hint="default"/>
        <w:b/>
        <w:bCs/>
        <w:spacing w:val="-5"/>
        <w:w w:val="100"/>
        <w:sz w:val="24"/>
        <w:szCs w:val="24"/>
        <w:lang w:val="pt-PT" w:eastAsia="en-US" w:bidi="ar-SA"/>
      </w:rPr>
    </w:lvl>
    <w:lvl w:ilvl="1" w:tplc="8ABA9258">
      <w:numFmt w:val="bullet"/>
      <w:lvlText w:val="•"/>
      <w:lvlJc w:val="left"/>
      <w:pPr>
        <w:ind w:left="1770" w:hanging="708"/>
      </w:pPr>
      <w:rPr>
        <w:rFonts w:hint="default"/>
        <w:lang w:val="pt-PT" w:eastAsia="en-US" w:bidi="ar-SA"/>
      </w:rPr>
    </w:lvl>
    <w:lvl w:ilvl="2" w:tplc="A77023D0">
      <w:numFmt w:val="bullet"/>
      <w:lvlText w:val="•"/>
      <w:lvlJc w:val="left"/>
      <w:pPr>
        <w:ind w:left="2621" w:hanging="708"/>
      </w:pPr>
      <w:rPr>
        <w:rFonts w:hint="default"/>
        <w:lang w:val="pt-PT" w:eastAsia="en-US" w:bidi="ar-SA"/>
      </w:rPr>
    </w:lvl>
    <w:lvl w:ilvl="3" w:tplc="648A5B88">
      <w:numFmt w:val="bullet"/>
      <w:lvlText w:val="•"/>
      <w:lvlJc w:val="left"/>
      <w:pPr>
        <w:ind w:left="3471" w:hanging="708"/>
      </w:pPr>
      <w:rPr>
        <w:rFonts w:hint="default"/>
        <w:lang w:val="pt-PT" w:eastAsia="en-US" w:bidi="ar-SA"/>
      </w:rPr>
    </w:lvl>
    <w:lvl w:ilvl="4" w:tplc="EF8EC76A">
      <w:numFmt w:val="bullet"/>
      <w:lvlText w:val="•"/>
      <w:lvlJc w:val="left"/>
      <w:pPr>
        <w:ind w:left="4322" w:hanging="708"/>
      </w:pPr>
      <w:rPr>
        <w:rFonts w:hint="default"/>
        <w:lang w:val="pt-PT" w:eastAsia="en-US" w:bidi="ar-SA"/>
      </w:rPr>
    </w:lvl>
    <w:lvl w:ilvl="5" w:tplc="E118E8F6">
      <w:numFmt w:val="bullet"/>
      <w:lvlText w:val="•"/>
      <w:lvlJc w:val="left"/>
      <w:pPr>
        <w:ind w:left="5172" w:hanging="708"/>
      </w:pPr>
      <w:rPr>
        <w:rFonts w:hint="default"/>
        <w:lang w:val="pt-PT" w:eastAsia="en-US" w:bidi="ar-SA"/>
      </w:rPr>
    </w:lvl>
    <w:lvl w:ilvl="6" w:tplc="AE604670">
      <w:numFmt w:val="bullet"/>
      <w:lvlText w:val="•"/>
      <w:lvlJc w:val="left"/>
      <w:pPr>
        <w:ind w:left="6023" w:hanging="708"/>
      </w:pPr>
      <w:rPr>
        <w:rFonts w:hint="default"/>
        <w:lang w:val="pt-PT" w:eastAsia="en-US" w:bidi="ar-SA"/>
      </w:rPr>
    </w:lvl>
    <w:lvl w:ilvl="7" w:tplc="9FB0945E">
      <w:numFmt w:val="bullet"/>
      <w:lvlText w:val="•"/>
      <w:lvlJc w:val="left"/>
      <w:pPr>
        <w:ind w:left="6873" w:hanging="708"/>
      </w:pPr>
      <w:rPr>
        <w:rFonts w:hint="default"/>
        <w:lang w:val="pt-PT" w:eastAsia="en-US" w:bidi="ar-SA"/>
      </w:rPr>
    </w:lvl>
    <w:lvl w:ilvl="8" w:tplc="86ACF690">
      <w:numFmt w:val="bullet"/>
      <w:lvlText w:val="•"/>
      <w:lvlJc w:val="left"/>
      <w:pPr>
        <w:ind w:left="7724" w:hanging="708"/>
      </w:pPr>
      <w:rPr>
        <w:rFonts w:hint="default"/>
        <w:lang w:val="pt-PT" w:eastAsia="en-US" w:bidi="ar-SA"/>
      </w:rPr>
    </w:lvl>
  </w:abstractNum>
  <w:abstractNum w:abstractNumId="6" w15:restartNumberingAfterBreak="0">
    <w:nsid w:val="32760AF9"/>
    <w:multiLevelType w:val="hybridMultilevel"/>
    <w:tmpl w:val="5EF413E2"/>
    <w:lvl w:ilvl="0" w:tplc="163686B0">
      <w:numFmt w:val="bullet"/>
      <w:lvlText w:val=""/>
      <w:lvlJc w:val="left"/>
      <w:pPr>
        <w:ind w:left="926" w:hanging="708"/>
      </w:pPr>
      <w:rPr>
        <w:rFonts w:ascii="Symbol" w:eastAsia="Symbol" w:hAnsi="Symbol" w:cs="Symbol" w:hint="default"/>
        <w:w w:val="100"/>
        <w:sz w:val="24"/>
        <w:szCs w:val="24"/>
        <w:lang w:val="pt-PT" w:eastAsia="en-US" w:bidi="ar-SA"/>
      </w:rPr>
    </w:lvl>
    <w:lvl w:ilvl="1" w:tplc="9BE8C218">
      <w:numFmt w:val="bullet"/>
      <w:lvlText w:val="•"/>
      <w:lvlJc w:val="left"/>
      <w:pPr>
        <w:ind w:left="1770" w:hanging="708"/>
      </w:pPr>
      <w:rPr>
        <w:rFonts w:hint="default"/>
        <w:lang w:val="pt-PT" w:eastAsia="en-US" w:bidi="ar-SA"/>
      </w:rPr>
    </w:lvl>
    <w:lvl w:ilvl="2" w:tplc="95C40530">
      <w:numFmt w:val="bullet"/>
      <w:lvlText w:val="•"/>
      <w:lvlJc w:val="left"/>
      <w:pPr>
        <w:ind w:left="2621" w:hanging="708"/>
      </w:pPr>
      <w:rPr>
        <w:rFonts w:hint="default"/>
        <w:lang w:val="pt-PT" w:eastAsia="en-US" w:bidi="ar-SA"/>
      </w:rPr>
    </w:lvl>
    <w:lvl w:ilvl="3" w:tplc="69489004">
      <w:numFmt w:val="bullet"/>
      <w:lvlText w:val="•"/>
      <w:lvlJc w:val="left"/>
      <w:pPr>
        <w:ind w:left="3471" w:hanging="708"/>
      </w:pPr>
      <w:rPr>
        <w:rFonts w:hint="default"/>
        <w:lang w:val="pt-PT" w:eastAsia="en-US" w:bidi="ar-SA"/>
      </w:rPr>
    </w:lvl>
    <w:lvl w:ilvl="4" w:tplc="4DB223C8">
      <w:numFmt w:val="bullet"/>
      <w:lvlText w:val="•"/>
      <w:lvlJc w:val="left"/>
      <w:pPr>
        <w:ind w:left="4322" w:hanging="708"/>
      </w:pPr>
      <w:rPr>
        <w:rFonts w:hint="default"/>
        <w:lang w:val="pt-PT" w:eastAsia="en-US" w:bidi="ar-SA"/>
      </w:rPr>
    </w:lvl>
    <w:lvl w:ilvl="5" w:tplc="0D3ABCF2">
      <w:numFmt w:val="bullet"/>
      <w:lvlText w:val="•"/>
      <w:lvlJc w:val="left"/>
      <w:pPr>
        <w:ind w:left="5172" w:hanging="708"/>
      </w:pPr>
      <w:rPr>
        <w:rFonts w:hint="default"/>
        <w:lang w:val="pt-PT" w:eastAsia="en-US" w:bidi="ar-SA"/>
      </w:rPr>
    </w:lvl>
    <w:lvl w:ilvl="6" w:tplc="24EE08A8">
      <w:numFmt w:val="bullet"/>
      <w:lvlText w:val="•"/>
      <w:lvlJc w:val="left"/>
      <w:pPr>
        <w:ind w:left="6023" w:hanging="708"/>
      </w:pPr>
      <w:rPr>
        <w:rFonts w:hint="default"/>
        <w:lang w:val="pt-PT" w:eastAsia="en-US" w:bidi="ar-SA"/>
      </w:rPr>
    </w:lvl>
    <w:lvl w:ilvl="7" w:tplc="88049FC0">
      <w:numFmt w:val="bullet"/>
      <w:lvlText w:val="•"/>
      <w:lvlJc w:val="left"/>
      <w:pPr>
        <w:ind w:left="6873" w:hanging="708"/>
      </w:pPr>
      <w:rPr>
        <w:rFonts w:hint="default"/>
        <w:lang w:val="pt-PT" w:eastAsia="en-US" w:bidi="ar-SA"/>
      </w:rPr>
    </w:lvl>
    <w:lvl w:ilvl="8" w:tplc="1246519A">
      <w:numFmt w:val="bullet"/>
      <w:lvlText w:val="•"/>
      <w:lvlJc w:val="left"/>
      <w:pPr>
        <w:ind w:left="7724" w:hanging="708"/>
      </w:pPr>
      <w:rPr>
        <w:rFonts w:hint="default"/>
        <w:lang w:val="pt-PT" w:eastAsia="en-US" w:bidi="ar-SA"/>
      </w:rPr>
    </w:lvl>
  </w:abstractNum>
  <w:abstractNum w:abstractNumId="7" w15:restartNumberingAfterBreak="0">
    <w:nsid w:val="3FFF6804"/>
    <w:multiLevelType w:val="hybridMultilevel"/>
    <w:tmpl w:val="6DBC4118"/>
    <w:lvl w:ilvl="0" w:tplc="BE3472CC">
      <w:start w:val="1"/>
      <w:numFmt w:val="lowerLetter"/>
      <w:lvlText w:val="%1)"/>
      <w:lvlJc w:val="left"/>
      <w:pPr>
        <w:ind w:left="218" w:hanging="708"/>
      </w:pPr>
      <w:rPr>
        <w:rFonts w:hint="default"/>
        <w:b/>
        <w:bCs/>
        <w:spacing w:val="-4"/>
        <w:w w:val="100"/>
        <w:lang w:val="pt-PT" w:eastAsia="en-US" w:bidi="ar-SA"/>
      </w:rPr>
    </w:lvl>
    <w:lvl w:ilvl="1" w:tplc="A0D6BD5E">
      <w:numFmt w:val="bullet"/>
      <w:lvlText w:val="•"/>
      <w:lvlJc w:val="left"/>
      <w:pPr>
        <w:ind w:left="1140" w:hanging="708"/>
      </w:pPr>
      <w:rPr>
        <w:rFonts w:hint="default"/>
        <w:lang w:val="pt-PT" w:eastAsia="en-US" w:bidi="ar-SA"/>
      </w:rPr>
    </w:lvl>
    <w:lvl w:ilvl="2" w:tplc="52DC3458">
      <w:numFmt w:val="bullet"/>
      <w:lvlText w:val="•"/>
      <w:lvlJc w:val="left"/>
      <w:pPr>
        <w:ind w:left="2061" w:hanging="708"/>
      </w:pPr>
      <w:rPr>
        <w:rFonts w:hint="default"/>
        <w:lang w:val="pt-PT" w:eastAsia="en-US" w:bidi="ar-SA"/>
      </w:rPr>
    </w:lvl>
    <w:lvl w:ilvl="3" w:tplc="83FCFC0E">
      <w:numFmt w:val="bullet"/>
      <w:lvlText w:val="•"/>
      <w:lvlJc w:val="left"/>
      <w:pPr>
        <w:ind w:left="2981" w:hanging="708"/>
      </w:pPr>
      <w:rPr>
        <w:rFonts w:hint="default"/>
        <w:lang w:val="pt-PT" w:eastAsia="en-US" w:bidi="ar-SA"/>
      </w:rPr>
    </w:lvl>
    <w:lvl w:ilvl="4" w:tplc="4FAAC370">
      <w:numFmt w:val="bullet"/>
      <w:lvlText w:val="•"/>
      <w:lvlJc w:val="left"/>
      <w:pPr>
        <w:ind w:left="3902" w:hanging="708"/>
      </w:pPr>
      <w:rPr>
        <w:rFonts w:hint="default"/>
        <w:lang w:val="pt-PT" w:eastAsia="en-US" w:bidi="ar-SA"/>
      </w:rPr>
    </w:lvl>
    <w:lvl w:ilvl="5" w:tplc="451C9478">
      <w:numFmt w:val="bullet"/>
      <w:lvlText w:val="•"/>
      <w:lvlJc w:val="left"/>
      <w:pPr>
        <w:ind w:left="4822" w:hanging="708"/>
      </w:pPr>
      <w:rPr>
        <w:rFonts w:hint="default"/>
        <w:lang w:val="pt-PT" w:eastAsia="en-US" w:bidi="ar-SA"/>
      </w:rPr>
    </w:lvl>
    <w:lvl w:ilvl="6" w:tplc="3C2E13E2">
      <w:numFmt w:val="bullet"/>
      <w:lvlText w:val="•"/>
      <w:lvlJc w:val="left"/>
      <w:pPr>
        <w:ind w:left="5743" w:hanging="708"/>
      </w:pPr>
      <w:rPr>
        <w:rFonts w:hint="default"/>
        <w:lang w:val="pt-PT" w:eastAsia="en-US" w:bidi="ar-SA"/>
      </w:rPr>
    </w:lvl>
    <w:lvl w:ilvl="7" w:tplc="4B4E7584">
      <w:numFmt w:val="bullet"/>
      <w:lvlText w:val="•"/>
      <w:lvlJc w:val="left"/>
      <w:pPr>
        <w:ind w:left="6663" w:hanging="708"/>
      </w:pPr>
      <w:rPr>
        <w:rFonts w:hint="default"/>
        <w:lang w:val="pt-PT" w:eastAsia="en-US" w:bidi="ar-SA"/>
      </w:rPr>
    </w:lvl>
    <w:lvl w:ilvl="8" w:tplc="E346833C">
      <w:numFmt w:val="bullet"/>
      <w:lvlText w:val="•"/>
      <w:lvlJc w:val="left"/>
      <w:pPr>
        <w:ind w:left="7584" w:hanging="708"/>
      </w:pPr>
      <w:rPr>
        <w:rFonts w:hint="default"/>
        <w:lang w:val="pt-PT" w:eastAsia="en-US" w:bidi="ar-SA"/>
      </w:rPr>
    </w:lvl>
  </w:abstractNum>
  <w:abstractNum w:abstractNumId="8" w15:restartNumberingAfterBreak="0">
    <w:nsid w:val="54A61A35"/>
    <w:multiLevelType w:val="hybridMultilevel"/>
    <w:tmpl w:val="37C046AE"/>
    <w:lvl w:ilvl="0" w:tplc="FCECABF8">
      <w:start w:val="1"/>
      <w:numFmt w:val="lowerLetter"/>
      <w:lvlText w:val="%1)"/>
      <w:lvlJc w:val="left"/>
      <w:pPr>
        <w:ind w:left="926" w:hanging="708"/>
      </w:pPr>
      <w:rPr>
        <w:rFonts w:ascii="Carlito" w:eastAsia="Carlito" w:hAnsi="Carlito" w:cs="Carlito" w:hint="default"/>
        <w:b/>
        <w:bCs/>
        <w:spacing w:val="-3"/>
        <w:w w:val="100"/>
        <w:sz w:val="24"/>
        <w:szCs w:val="24"/>
        <w:lang w:val="pt-PT" w:eastAsia="en-US" w:bidi="ar-SA"/>
      </w:rPr>
    </w:lvl>
    <w:lvl w:ilvl="1" w:tplc="EFBE00F6">
      <w:numFmt w:val="bullet"/>
      <w:lvlText w:val="•"/>
      <w:lvlJc w:val="left"/>
      <w:pPr>
        <w:ind w:left="1770" w:hanging="708"/>
      </w:pPr>
      <w:rPr>
        <w:rFonts w:hint="default"/>
        <w:lang w:val="pt-PT" w:eastAsia="en-US" w:bidi="ar-SA"/>
      </w:rPr>
    </w:lvl>
    <w:lvl w:ilvl="2" w:tplc="2C1A3636">
      <w:numFmt w:val="bullet"/>
      <w:lvlText w:val="•"/>
      <w:lvlJc w:val="left"/>
      <w:pPr>
        <w:ind w:left="2621" w:hanging="708"/>
      </w:pPr>
      <w:rPr>
        <w:rFonts w:hint="default"/>
        <w:lang w:val="pt-PT" w:eastAsia="en-US" w:bidi="ar-SA"/>
      </w:rPr>
    </w:lvl>
    <w:lvl w:ilvl="3" w:tplc="2DAEB6D0">
      <w:numFmt w:val="bullet"/>
      <w:lvlText w:val="•"/>
      <w:lvlJc w:val="left"/>
      <w:pPr>
        <w:ind w:left="3471" w:hanging="708"/>
      </w:pPr>
      <w:rPr>
        <w:rFonts w:hint="default"/>
        <w:lang w:val="pt-PT" w:eastAsia="en-US" w:bidi="ar-SA"/>
      </w:rPr>
    </w:lvl>
    <w:lvl w:ilvl="4" w:tplc="FD24E174">
      <w:numFmt w:val="bullet"/>
      <w:lvlText w:val="•"/>
      <w:lvlJc w:val="left"/>
      <w:pPr>
        <w:ind w:left="4322" w:hanging="708"/>
      </w:pPr>
      <w:rPr>
        <w:rFonts w:hint="default"/>
        <w:lang w:val="pt-PT" w:eastAsia="en-US" w:bidi="ar-SA"/>
      </w:rPr>
    </w:lvl>
    <w:lvl w:ilvl="5" w:tplc="D13ED0A6">
      <w:numFmt w:val="bullet"/>
      <w:lvlText w:val="•"/>
      <w:lvlJc w:val="left"/>
      <w:pPr>
        <w:ind w:left="5172" w:hanging="708"/>
      </w:pPr>
      <w:rPr>
        <w:rFonts w:hint="default"/>
        <w:lang w:val="pt-PT" w:eastAsia="en-US" w:bidi="ar-SA"/>
      </w:rPr>
    </w:lvl>
    <w:lvl w:ilvl="6" w:tplc="10E0CF40">
      <w:numFmt w:val="bullet"/>
      <w:lvlText w:val="•"/>
      <w:lvlJc w:val="left"/>
      <w:pPr>
        <w:ind w:left="6023" w:hanging="708"/>
      </w:pPr>
      <w:rPr>
        <w:rFonts w:hint="default"/>
        <w:lang w:val="pt-PT" w:eastAsia="en-US" w:bidi="ar-SA"/>
      </w:rPr>
    </w:lvl>
    <w:lvl w:ilvl="7" w:tplc="7C8C9820">
      <w:numFmt w:val="bullet"/>
      <w:lvlText w:val="•"/>
      <w:lvlJc w:val="left"/>
      <w:pPr>
        <w:ind w:left="6873" w:hanging="708"/>
      </w:pPr>
      <w:rPr>
        <w:rFonts w:hint="default"/>
        <w:lang w:val="pt-PT" w:eastAsia="en-US" w:bidi="ar-SA"/>
      </w:rPr>
    </w:lvl>
    <w:lvl w:ilvl="8" w:tplc="9CA6FBCC">
      <w:numFmt w:val="bullet"/>
      <w:lvlText w:val="•"/>
      <w:lvlJc w:val="left"/>
      <w:pPr>
        <w:ind w:left="7724" w:hanging="708"/>
      </w:pPr>
      <w:rPr>
        <w:rFonts w:hint="default"/>
        <w:lang w:val="pt-PT" w:eastAsia="en-US" w:bidi="ar-SA"/>
      </w:rPr>
    </w:lvl>
  </w:abstractNum>
  <w:num w:numId="1">
    <w:abstractNumId w:val="3"/>
  </w:num>
  <w:num w:numId="2">
    <w:abstractNumId w:val="4"/>
  </w:num>
  <w:num w:numId="3">
    <w:abstractNumId w:val="6"/>
  </w:num>
  <w:num w:numId="4">
    <w:abstractNumId w:val="0"/>
  </w:num>
  <w:num w:numId="5">
    <w:abstractNumId w:val="8"/>
  </w:num>
  <w:num w:numId="6">
    <w:abstractNumId w:val="5"/>
  </w:num>
  <w:num w:numId="7">
    <w:abstractNumId w:val="7"/>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9"/>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BF4443"/>
    <w:rsid w:val="00071895"/>
    <w:rsid w:val="00077543"/>
    <w:rsid w:val="00171716"/>
    <w:rsid w:val="001B0F5C"/>
    <w:rsid w:val="002B62B7"/>
    <w:rsid w:val="0032393C"/>
    <w:rsid w:val="003870EC"/>
    <w:rsid w:val="003A0B9E"/>
    <w:rsid w:val="003C577E"/>
    <w:rsid w:val="004639A6"/>
    <w:rsid w:val="005634A2"/>
    <w:rsid w:val="005D1585"/>
    <w:rsid w:val="005D3675"/>
    <w:rsid w:val="006B41DB"/>
    <w:rsid w:val="006C0194"/>
    <w:rsid w:val="007074BB"/>
    <w:rsid w:val="008408A5"/>
    <w:rsid w:val="00845C1E"/>
    <w:rsid w:val="008731F2"/>
    <w:rsid w:val="008D7C52"/>
    <w:rsid w:val="009A0595"/>
    <w:rsid w:val="00A81483"/>
    <w:rsid w:val="00AD68D1"/>
    <w:rsid w:val="00B24C54"/>
    <w:rsid w:val="00BF4443"/>
    <w:rsid w:val="00D43004"/>
    <w:rsid w:val="00D74B80"/>
    <w:rsid w:val="00E5535A"/>
    <w:rsid w:val="00EA761F"/>
    <w:rsid w:val="00EC1210"/>
    <w:rsid w:val="00EC73E3"/>
    <w:rsid w:val="00EE38EA"/>
    <w:rsid w:val="00FB0656"/>
    <w:rsid w:val="00FE6A8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57D70F64"/>
  <w15:docId w15:val="{208D38A0-7F1F-4F8F-BC3D-0743FDE79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F4443"/>
    <w:rPr>
      <w:rFonts w:ascii="Carlito" w:eastAsia="Carlito" w:hAnsi="Carlito" w:cs="Carli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BF4443"/>
    <w:tblPr>
      <w:tblInd w:w="0" w:type="dxa"/>
      <w:tblCellMar>
        <w:top w:w="0" w:type="dxa"/>
        <w:left w:w="0" w:type="dxa"/>
        <w:bottom w:w="0" w:type="dxa"/>
        <w:right w:w="0" w:type="dxa"/>
      </w:tblCellMar>
    </w:tblPr>
  </w:style>
  <w:style w:type="paragraph" w:styleId="Corpodetexto">
    <w:name w:val="Body Text"/>
    <w:basedOn w:val="Normal"/>
    <w:uiPriority w:val="1"/>
    <w:qFormat/>
    <w:rsid w:val="00BF4443"/>
    <w:pPr>
      <w:ind w:left="218"/>
    </w:pPr>
    <w:rPr>
      <w:sz w:val="24"/>
      <w:szCs w:val="24"/>
    </w:rPr>
  </w:style>
  <w:style w:type="paragraph" w:customStyle="1" w:styleId="Ttulo11">
    <w:name w:val="Título 11"/>
    <w:basedOn w:val="Normal"/>
    <w:uiPriority w:val="1"/>
    <w:qFormat/>
    <w:rsid w:val="00BF4443"/>
    <w:pPr>
      <w:spacing w:before="85"/>
      <w:ind w:left="926" w:hanging="709"/>
      <w:outlineLvl w:val="1"/>
    </w:pPr>
    <w:rPr>
      <w:b/>
      <w:bCs/>
      <w:sz w:val="24"/>
      <w:szCs w:val="24"/>
    </w:rPr>
  </w:style>
  <w:style w:type="paragraph" w:styleId="PargrafodaLista">
    <w:name w:val="List Paragraph"/>
    <w:basedOn w:val="Normal"/>
    <w:uiPriority w:val="1"/>
    <w:qFormat/>
    <w:rsid w:val="00BF4443"/>
    <w:pPr>
      <w:ind w:left="926" w:hanging="709"/>
    </w:pPr>
  </w:style>
  <w:style w:type="paragraph" w:customStyle="1" w:styleId="TableParagraph">
    <w:name w:val="Table Paragraph"/>
    <w:basedOn w:val="Normal"/>
    <w:uiPriority w:val="1"/>
    <w:qFormat/>
    <w:rsid w:val="00BF4443"/>
  </w:style>
  <w:style w:type="paragraph" w:styleId="Textodebalo">
    <w:name w:val="Balloon Text"/>
    <w:basedOn w:val="Normal"/>
    <w:link w:val="TextodebaloChar"/>
    <w:uiPriority w:val="99"/>
    <w:semiHidden/>
    <w:unhideWhenUsed/>
    <w:rsid w:val="005634A2"/>
    <w:rPr>
      <w:rFonts w:ascii="Tahoma" w:hAnsi="Tahoma" w:cs="Tahoma"/>
      <w:sz w:val="16"/>
      <w:szCs w:val="16"/>
    </w:rPr>
  </w:style>
  <w:style w:type="character" w:customStyle="1" w:styleId="TextodebaloChar">
    <w:name w:val="Texto de balão Char"/>
    <w:basedOn w:val="Fontepargpadro"/>
    <w:link w:val="Textodebalo"/>
    <w:uiPriority w:val="99"/>
    <w:semiHidden/>
    <w:rsid w:val="005634A2"/>
    <w:rPr>
      <w:rFonts w:ascii="Tahoma" w:eastAsia="Carlito" w:hAnsi="Tahoma" w:cs="Tahoma"/>
      <w:sz w:val="16"/>
      <w:szCs w:val="16"/>
      <w:lang w:val="pt-PT"/>
    </w:rPr>
  </w:style>
  <w:style w:type="paragraph" w:styleId="Cabealho">
    <w:name w:val="header"/>
    <w:basedOn w:val="Normal"/>
    <w:link w:val="CabealhoChar"/>
    <w:uiPriority w:val="99"/>
    <w:unhideWhenUsed/>
    <w:rsid w:val="005634A2"/>
    <w:pPr>
      <w:tabs>
        <w:tab w:val="center" w:pos="4252"/>
        <w:tab w:val="right" w:pos="8504"/>
      </w:tabs>
    </w:pPr>
  </w:style>
  <w:style w:type="character" w:customStyle="1" w:styleId="CabealhoChar">
    <w:name w:val="Cabeçalho Char"/>
    <w:basedOn w:val="Fontepargpadro"/>
    <w:link w:val="Cabealho"/>
    <w:uiPriority w:val="99"/>
    <w:rsid w:val="005634A2"/>
    <w:rPr>
      <w:rFonts w:ascii="Carlito" w:eastAsia="Carlito" w:hAnsi="Carlito" w:cs="Carlito"/>
      <w:lang w:val="pt-PT"/>
    </w:rPr>
  </w:style>
  <w:style w:type="paragraph" w:styleId="Rodap">
    <w:name w:val="footer"/>
    <w:basedOn w:val="Normal"/>
    <w:link w:val="RodapChar"/>
    <w:uiPriority w:val="99"/>
    <w:semiHidden/>
    <w:unhideWhenUsed/>
    <w:rsid w:val="005634A2"/>
    <w:pPr>
      <w:tabs>
        <w:tab w:val="center" w:pos="4252"/>
        <w:tab w:val="right" w:pos="8504"/>
      </w:tabs>
    </w:pPr>
  </w:style>
  <w:style w:type="character" w:customStyle="1" w:styleId="RodapChar">
    <w:name w:val="Rodapé Char"/>
    <w:basedOn w:val="Fontepargpadro"/>
    <w:link w:val="Rodap"/>
    <w:uiPriority w:val="99"/>
    <w:semiHidden/>
    <w:rsid w:val="005634A2"/>
    <w:rPr>
      <w:rFonts w:ascii="Carlito" w:eastAsia="Carlito" w:hAnsi="Carlito" w:cs="Carlito"/>
      <w:lang w:val="pt-PT"/>
    </w:rPr>
  </w:style>
  <w:style w:type="paragraph" w:styleId="Reviso">
    <w:name w:val="Revision"/>
    <w:hidden/>
    <w:uiPriority w:val="99"/>
    <w:semiHidden/>
    <w:rsid w:val="008408A5"/>
    <w:pPr>
      <w:widowControl/>
      <w:autoSpaceDE/>
      <w:autoSpaceDN/>
    </w:pPr>
    <w:rPr>
      <w:rFonts w:ascii="Carlito" w:eastAsia="Carlito" w:hAnsi="Carlito" w:cs="Carli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2468">
      <w:bodyDiv w:val="1"/>
      <w:marLeft w:val="0"/>
      <w:marRight w:val="0"/>
      <w:marTop w:val="0"/>
      <w:marBottom w:val="0"/>
      <w:divBdr>
        <w:top w:val="none" w:sz="0" w:space="0" w:color="auto"/>
        <w:left w:val="none" w:sz="0" w:space="0" w:color="auto"/>
        <w:bottom w:val="none" w:sz="0" w:space="0" w:color="auto"/>
        <w:right w:val="none" w:sz="0" w:space="0" w:color="auto"/>
      </w:divBdr>
    </w:div>
    <w:div w:id="327447134">
      <w:bodyDiv w:val="1"/>
      <w:marLeft w:val="0"/>
      <w:marRight w:val="0"/>
      <w:marTop w:val="0"/>
      <w:marBottom w:val="0"/>
      <w:divBdr>
        <w:top w:val="none" w:sz="0" w:space="0" w:color="auto"/>
        <w:left w:val="none" w:sz="0" w:space="0" w:color="auto"/>
        <w:bottom w:val="none" w:sz="0" w:space="0" w:color="auto"/>
        <w:right w:val="none" w:sz="0" w:space="0" w:color="auto"/>
      </w:divBdr>
    </w:div>
    <w:div w:id="421341174">
      <w:bodyDiv w:val="1"/>
      <w:marLeft w:val="0"/>
      <w:marRight w:val="0"/>
      <w:marTop w:val="0"/>
      <w:marBottom w:val="0"/>
      <w:divBdr>
        <w:top w:val="none" w:sz="0" w:space="0" w:color="auto"/>
        <w:left w:val="none" w:sz="0" w:space="0" w:color="auto"/>
        <w:bottom w:val="none" w:sz="0" w:space="0" w:color="auto"/>
        <w:right w:val="none" w:sz="0" w:space="0" w:color="auto"/>
      </w:divBdr>
    </w:div>
    <w:div w:id="1212116041">
      <w:bodyDiv w:val="1"/>
      <w:marLeft w:val="0"/>
      <w:marRight w:val="0"/>
      <w:marTop w:val="0"/>
      <w:marBottom w:val="0"/>
      <w:divBdr>
        <w:top w:val="none" w:sz="0" w:space="0" w:color="auto"/>
        <w:left w:val="none" w:sz="0" w:space="0" w:color="auto"/>
        <w:bottom w:val="none" w:sz="0" w:space="0" w:color="auto"/>
        <w:right w:val="none" w:sz="0" w:space="0" w:color="auto"/>
      </w:divBdr>
    </w:div>
    <w:div w:id="1358047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package" Target="embeddings/Planilha_do_Microsoft_Excel1.xlsx"/><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3.emf"/><Relationship Id="rId17" Type="http://schemas.openxmlformats.org/officeDocument/2006/relationships/package" Target="embeddings/Planilha_do_Microsoft_Excel3.xls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Planilha_do_Microsoft_Excel.xlsx"/><Relationship Id="rId5" Type="http://schemas.openxmlformats.org/officeDocument/2006/relationships/footnotes" Target="footnotes.xml"/><Relationship Id="rId15" Type="http://schemas.openxmlformats.org/officeDocument/2006/relationships/package" Target="embeddings/Planilha_do_Microsoft_Excel2.xlsx"/><Relationship Id="rId10" Type="http://schemas.openxmlformats.org/officeDocument/2006/relationships/image" Target="media/image2.emf"/><Relationship Id="rId19" Type="http://schemas.openxmlformats.org/officeDocument/2006/relationships/package" Target="embeddings/Planilha_do_Microsoft_Excel4.xlsx"/><Relationship Id="rId4" Type="http://schemas.openxmlformats.org/officeDocument/2006/relationships/webSettings" Target="webSettings.xml"/><Relationship Id="rId9" Type="http://schemas.openxmlformats.org/officeDocument/2006/relationships/hyperlink" Target="http://www.caixa.gov.br/" TargetMode="Externa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20</Pages>
  <Words>3987</Words>
  <Characters>21536</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Ricard Zimmermann Bossle</dc:creator>
  <cp:lastModifiedBy>Rebecca Schork Rossi</cp:lastModifiedBy>
  <cp:revision>6</cp:revision>
  <dcterms:created xsi:type="dcterms:W3CDTF">2023-11-06T18:43:00Z</dcterms:created>
  <dcterms:modified xsi:type="dcterms:W3CDTF">2023-11-08T17:15:00Z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2023-06-06T00:00:00Z</vt:filetime>
  </property>
  <property fmtid="{D5CDD505-2E9C-101B-9397-08002B2CF9AE}" pid="3" name="LastSaved">
    <vt:filetime>2023-08-08T00:00:00Z</vt:filetime>
  </property>
</Properties>
</file>